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59CE1" w14:textId="77777777" w:rsidR="00A4395D" w:rsidRPr="00B87087" w:rsidRDefault="00A4395D" w:rsidP="00A4395D">
      <w:pPr>
        <w:tabs>
          <w:tab w:val="left" w:pos="851"/>
        </w:tabs>
        <w:spacing w:line="360" w:lineRule="auto"/>
        <w:jc w:val="both"/>
        <w:rPr>
          <w:b/>
          <w:bCs/>
        </w:rPr>
      </w:pPr>
    </w:p>
    <w:p w14:paraId="0AA0563B" w14:textId="77777777" w:rsidR="008B1B59" w:rsidRDefault="008B1B59" w:rsidP="00A4395D">
      <w:pPr>
        <w:spacing w:line="360" w:lineRule="auto"/>
        <w:jc w:val="center"/>
        <w:rPr>
          <w:b/>
          <w:sz w:val="28"/>
          <w:szCs w:val="28"/>
        </w:rPr>
      </w:pPr>
    </w:p>
    <w:p w14:paraId="4418DDE4" w14:textId="77777777" w:rsidR="008B1B59" w:rsidRDefault="008B1B59" w:rsidP="00A4395D">
      <w:pPr>
        <w:spacing w:line="360" w:lineRule="auto"/>
        <w:jc w:val="center"/>
        <w:rPr>
          <w:b/>
          <w:sz w:val="28"/>
          <w:szCs w:val="28"/>
        </w:rPr>
      </w:pPr>
    </w:p>
    <w:p w14:paraId="0905401C" w14:textId="77777777" w:rsidR="00F90213" w:rsidRDefault="00A4395D" w:rsidP="00A4395D">
      <w:pPr>
        <w:spacing w:line="360" w:lineRule="auto"/>
        <w:jc w:val="center"/>
        <w:rPr>
          <w:b/>
          <w:sz w:val="28"/>
          <w:szCs w:val="28"/>
        </w:rPr>
      </w:pPr>
      <w:r w:rsidRPr="00B87087">
        <w:rPr>
          <w:b/>
          <w:sz w:val="28"/>
          <w:szCs w:val="28"/>
        </w:rPr>
        <w:t>ZAPROSZENIE DO ZŁOŻENIA OFERTY</w:t>
      </w:r>
      <w:r w:rsidR="00F90213">
        <w:rPr>
          <w:b/>
          <w:sz w:val="28"/>
          <w:szCs w:val="28"/>
        </w:rPr>
        <w:t xml:space="preserve"> </w:t>
      </w:r>
    </w:p>
    <w:p w14:paraId="29792234" w14:textId="77777777" w:rsidR="00A4395D" w:rsidRDefault="00A4395D" w:rsidP="00A4395D">
      <w:pPr>
        <w:jc w:val="both"/>
        <w:rPr>
          <w:b/>
          <w:sz w:val="28"/>
          <w:szCs w:val="28"/>
        </w:rPr>
      </w:pPr>
    </w:p>
    <w:p w14:paraId="2721E8ED" w14:textId="77777777" w:rsidR="005C7BBD" w:rsidRPr="00B87087" w:rsidRDefault="005C7BBD" w:rsidP="00A4395D">
      <w:pPr>
        <w:jc w:val="both"/>
      </w:pPr>
    </w:p>
    <w:p w14:paraId="5AF1A33D" w14:textId="77777777" w:rsidR="00A4395D" w:rsidRPr="00B87087" w:rsidRDefault="00A4395D" w:rsidP="00A4395D">
      <w:pPr>
        <w:jc w:val="both"/>
      </w:pPr>
    </w:p>
    <w:p w14:paraId="03103E85" w14:textId="77777777" w:rsidR="00A4395D" w:rsidRPr="00B87087" w:rsidRDefault="00A4395D" w:rsidP="00A4395D">
      <w:pPr>
        <w:jc w:val="both"/>
      </w:pPr>
    </w:p>
    <w:p w14:paraId="213B2240" w14:textId="77777777" w:rsidR="00A4395D" w:rsidRPr="00B87087" w:rsidRDefault="00A4395D" w:rsidP="00A4395D">
      <w:pPr>
        <w:spacing w:line="360" w:lineRule="auto"/>
        <w:jc w:val="both"/>
      </w:pPr>
    </w:p>
    <w:p w14:paraId="749DB1FD" w14:textId="4C8BE18A" w:rsidR="00A4395D" w:rsidRDefault="00F90213" w:rsidP="00A4395D">
      <w:pPr>
        <w:widowControl w:val="0"/>
        <w:autoSpaceDE w:val="0"/>
        <w:autoSpaceDN w:val="0"/>
        <w:adjustRightInd w:val="0"/>
        <w:jc w:val="center"/>
        <w:rPr>
          <w:spacing w:val="-3"/>
        </w:rPr>
      </w:pPr>
      <w:r>
        <w:rPr>
          <w:spacing w:val="-3"/>
        </w:rPr>
        <w:t>C</w:t>
      </w:r>
      <w:r w:rsidR="00F56E42">
        <w:rPr>
          <w:spacing w:val="-3"/>
        </w:rPr>
        <w:t>ARITAS</w:t>
      </w:r>
      <w:r>
        <w:rPr>
          <w:spacing w:val="-3"/>
        </w:rPr>
        <w:t xml:space="preserve"> </w:t>
      </w:r>
      <w:r w:rsidR="00F56E42">
        <w:rPr>
          <w:spacing w:val="-3"/>
        </w:rPr>
        <w:t xml:space="preserve">ARCHIDIECEZJI GDAŃSKIEJ </w:t>
      </w:r>
    </w:p>
    <w:p w14:paraId="60C2255A" w14:textId="67975D98" w:rsidR="004578DC" w:rsidRDefault="00A4395D" w:rsidP="007E4ADC">
      <w:pPr>
        <w:widowControl w:val="0"/>
        <w:autoSpaceDE w:val="0"/>
        <w:autoSpaceDN w:val="0"/>
        <w:adjustRightInd w:val="0"/>
        <w:jc w:val="center"/>
      </w:pPr>
      <w:r w:rsidRPr="00B87087">
        <w:t xml:space="preserve">poszukuje </w:t>
      </w:r>
      <w:r w:rsidR="00D24C2C">
        <w:t>Wykonawcy w ramach zapytania ofertowego na</w:t>
      </w:r>
      <w:r w:rsidR="004578DC">
        <w:t>:</w:t>
      </w:r>
    </w:p>
    <w:p w14:paraId="34EE8B2D" w14:textId="77777777" w:rsidR="00951E33" w:rsidRDefault="00951E33" w:rsidP="007E4ADC">
      <w:pPr>
        <w:widowControl w:val="0"/>
        <w:autoSpaceDE w:val="0"/>
        <w:autoSpaceDN w:val="0"/>
        <w:adjustRightInd w:val="0"/>
        <w:jc w:val="center"/>
      </w:pPr>
    </w:p>
    <w:p w14:paraId="191C074F" w14:textId="7912A101" w:rsidR="00A33742" w:rsidRPr="00A33742" w:rsidRDefault="00AF64F9" w:rsidP="00AF64F9">
      <w:pPr>
        <w:widowControl w:val="0"/>
        <w:autoSpaceDE w:val="0"/>
        <w:autoSpaceDN w:val="0"/>
        <w:adjustRightInd w:val="0"/>
        <w:jc w:val="both"/>
      </w:pPr>
      <w:bookmarkStart w:id="0" w:name="_Hlk226004782"/>
      <w:bookmarkStart w:id="1" w:name="_Hlk215580982"/>
      <w:r>
        <w:t xml:space="preserve">zakup </w:t>
      </w:r>
      <w:r w:rsidR="009F46CF">
        <w:t>pętli indukcyjnych oraz systemów FM</w:t>
      </w:r>
      <w:r w:rsidR="008C156C">
        <w:t xml:space="preserve"> </w:t>
      </w:r>
      <w:r>
        <w:t>w ramach</w:t>
      </w:r>
      <w:r w:rsidR="00A33742" w:rsidRPr="00A33742">
        <w:t xml:space="preserve"> realizacji zadania „</w:t>
      </w:r>
      <w:r w:rsidR="00A33742" w:rsidRPr="00A33742">
        <w:rPr>
          <w:b/>
          <w:bCs/>
        </w:rPr>
        <w:t>Utworzenie i prowadzenie Ośrodka Wsparcia i Testów</w:t>
      </w:r>
      <w:r w:rsidR="00A33742" w:rsidRPr="00A33742">
        <w:t>”</w:t>
      </w:r>
      <w:bookmarkEnd w:id="0"/>
      <w:r w:rsidR="00A33742" w:rsidRPr="00A33742">
        <w:t xml:space="preserve"> w Pruszczu Gdańskim finansowanego ze środków PFRON</w:t>
      </w:r>
    </w:p>
    <w:bookmarkEnd w:id="1"/>
    <w:p w14:paraId="6AEE04C3" w14:textId="77777777" w:rsidR="00A4395D" w:rsidRPr="00B87087" w:rsidRDefault="00A4395D" w:rsidP="0001450F">
      <w:pPr>
        <w:spacing w:line="360" w:lineRule="auto"/>
        <w:jc w:val="center"/>
      </w:pPr>
    </w:p>
    <w:p w14:paraId="48399B49" w14:textId="77777777" w:rsidR="00A4395D" w:rsidRPr="00B87087" w:rsidRDefault="00BA7628" w:rsidP="00A4395D">
      <w:pPr>
        <w:spacing w:line="360" w:lineRule="auto"/>
        <w:jc w:val="both"/>
      </w:pPr>
      <w:r>
        <w:rPr>
          <w:b/>
          <w:bCs/>
        </w:rPr>
        <w:tab/>
      </w:r>
      <w:r w:rsidR="00A4395D" w:rsidRPr="00B87087">
        <w:br/>
      </w:r>
    </w:p>
    <w:p w14:paraId="65070F77" w14:textId="77777777" w:rsidR="00A4395D" w:rsidRPr="00B87087" w:rsidRDefault="00A4395D" w:rsidP="00A4395D">
      <w:pPr>
        <w:spacing w:line="360" w:lineRule="auto"/>
        <w:jc w:val="both"/>
      </w:pPr>
    </w:p>
    <w:p w14:paraId="5AE9412A" w14:textId="77777777" w:rsidR="00A4395D" w:rsidRPr="00B87087" w:rsidRDefault="00A4395D" w:rsidP="00A4395D">
      <w:pPr>
        <w:spacing w:line="360" w:lineRule="auto"/>
        <w:jc w:val="both"/>
      </w:pPr>
    </w:p>
    <w:p w14:paraId="4175C88A" w14:textId="77777777" w:rsidR="00A4395D" w:rsidRDefault="00A4395D" w:rsidP="00A4395D">
      <w:pPr>
        <w:spacing w:line="360" w:lineRule="auto"/>
        <w:jc w:val="both"/>
      </w:pPr>
    </w:p>
    <w:p w14:paraId="5F5B7F86" w14:textId="77777777" w:rsidR="00F67269" w:rsidRDefault="00F67269" w:rsidP="00A4395D">
      <w:pPr>
        <w:spacing w:line="360" w:lineRule="auto"/>
        <w:jc w:val="both"/>
      </w:pPr>
    </w:p>
    <w:p w14:paraId="54382DD7" w14:textId="77777777" w:rsidR="004578DC" w:rsidRDefault="004578DC" w:rsidP="00A4395D">
      <w:pPr>
        <w:spacing w:line="360" w:lineRule="auto"/>
        <w:jc w:val="both"/>
      </w:pPr>
    </w:p>
    <w:p w14:paraId="0A437C1B" w14:textId="77777777" w:rsidR="00A4395D" w:rsidRPr="00B87087" w:rsidRDefault="00A4395D" w:rsidP="00A4395D">
      <w:pPr>
        <w:spacing w:line="360" w:lineRule="auto"/>
        <w:jc w:val="both"/>
      </w:pPr>
      <w:r w:rsidRPr="00B87087">
        <w:br/>
      </w:r>
      <w:r w:rsidRPr="00B87087">
        <w:rPr>
          <w:b/>
          <w:bCs/>
        </w:rPr>
        <w:t>Załączniki:</w:t>
      </w:r>
    </w:p>
    <w:p w14:paraId="59FCD9F8" w14:textId="13730E17" w:rsidR="00A4395D" w:rsidRPr="00B87087" w:rsidRDefault="00A4395D" w:rsidP="00D94229">
      <w:pPr>
        <w:jc w:val="both"/>
      </w:pPr>
      <w:r w:rsidRPr="00B87087">
        <w:t>Specyfikacja Istotnych Warunków Zamówienia</w:t>
      </w:r>
    </w:p>
    <w:p w14:paraId="0EFC94FE" w14:textId="5DA47847" w:rsidR="00D94229" w:rsidRPr="00B87087" w:rsidRDefault="00D94229" w:rsidP="00D94229">
      <w:pPr>
        <w:widowControl w:val="0"/>
        <w:autoSpaceDE w:val="0"/>
        <w:autoSpaceDN w:val="0"/>
        <w:adjustRightInd w:val="0"/>
        <w:jc w:val="both"/>
        <w:rPr>
          <w:spacing w:val="-3"/>
        </w:rPr>
      </w:pPr>
      <w:r w:rsidRPr="00B87087">
        <w:rPr>
          <w:spacing w:val="-3"/>
        </w:rPr>
        <w:t>Formularz ofertowy</w:t>
      </w:r>
    </w:p>
    <w:p w14:paraId="0AEC9A09" w14:textId="6136D2A1" w:rsidR="00D94229" w:rsidRDefault="00D94229" w:rsidP="00D94229">
      <w:pPr>
        <w:widowControl w:val="0"/>
        <w:autoSpaceDE w:val="0"/>
        <w:autoSpaceDN w:val="0"/>
        <w:adjustRightInd w:val="0"/>
        <w:ind w:right="-8"/>
        <w:jc w:val="both"/>
        <w:rPr>
          <w:spacing w:val="-2"/>
        </w:rPr>
      </w:pPr>
      <w:r w:rsidRPr="00B87087">
        <w:t xml:space="preserve">Oświadczenie </w:t>
      </w:r>
      <w:r w:rsidRPr="00B87087">
        <w:rPr>
          <w:spacing w:val="-2"/>
        </w:rPr>
        <w:t>wykonawcy o braku powiązań</w:t>
      </w:r>
    </w:p>
    <w:p w14:paraId="0F3B4874" w14:textId="3B0077C7" w:rsidR="005157BF" w:rsidRDefault="005157BF" w:rsidP="00D94229">
      <w:pPr>
        <w:widowControl w:val="0"/>
        <w:autoSpaceDE w:val="0"/>
        <w:autoSpaceDN w:val="0"/>
        <w:adjustRightInd w:val="0"/>
        <w:ind w:right="-8"/>
        <w:jc w:val="both"/>
        <w:rPr>
          <w:spacing w:val="-2"/>
        </w:rPr>
      </w:pPr>
      <w:r>
        <w:rPr>
          <w:spacing w:val="-2"/>
        </w:rPr>
        <w:t>Zestawienie wyposażenia</w:t>
      </w:r>
    </w:p>
    <w:p w14:paraId="4645889E" w14:textId="6C7E4E7D" w:rsidR="008266C5" w:rsidRDefault="008266C5" w:rsidP="00D94229">
      <w:pPr>
        <w:jc w:val="both"/>
      </w:pPr>
      <w:r>
        <w:br w:type="page"/>
      </w:r>
    </w:p>
    <w:p w14:paraId="5F7E50A5" w14:textId="54E33355" w:rsidR="00390A85" w:rsidRPr="00B87087" w:rsidRDefault="00390A85" w:rsidP="00390A85">
      <w:pPr>
        <w:jc w:val="right"/>
        <w:rPr>
          <w:spacing w:val="-4"/>
        </w:rPr>
      </w:pPr>
      <w:r w:rsidRPr="00B87087">
        <w:rPr>
          <w:spacing w:val="-4"/>
        </w:rPr>
        <w:lastRenderedPageBreak/>
        <w:t xml:space="preserve">Załącznik nr 1 </w:t>
      </w:r>
    </w:p>
    <w:p w14:paraId="0BE8C667" w14:textId="77777777" w:rsidR="00390A85" w:rsidRPr="00B87087" w:rsidRDefault="00000000" w:rsidP="00390A85">
      <w:pPr>
        <w:jc w:val="center"/>
        <w:rPr>
          <w:b/>
          <w:sz w:val="28"/>
          <w:szCs w:val="28"/>
        </w:rPr>
      </w:pPr>
      <w:hyperlink r:id="rId8" w:history="1">
        <w:r w:rsidR="00390A85" w:rsidRPr="00B87087">
          <w:rPr>
            <w:b/>
            <w:sz w:val="28"/>
            <w:szCs w:val="28"/>
          </w:rPr>
          <w:t>Specyfikacja</w:t>
        </w:r>
      </w:hyperlink>
      <w:r w:rsidR="00390A85" w:rsidRPr="00B87087">
        <w:rPr>
          <w:b/>
          <w:sz w:val="28"/>
          <w:szCs w:val="28"/>
        </w:rPr>
        <w:t xml:space="preserve"> Istotnych Warunków Zamówienia</w:t>
      </w:r>
    </w:p>
    <w:p w14:paraId="7C100594" w14:textId="77777777" w:rsidR="00390A85" w:rsidRPr="00B87087" w:rsidRDefault="00390A85" w:rsidP="00390A85">
      <w:pPr>
        <w:jc w:val="both"/>
      </w:pPr>
    </w:p>
    <w:p w14:paraId="0DB2E665" w14:textId="77777777" w:rsidR="00D27FB3" w:rsidRDefault="008D5E80" w:rsidP="008D5E80">
      <w:pPr>
        <w:widowControl w:val="0"/>
        <w:autoSpaceDE w:val="0"/>
        <w:autoSpaceDN w:val="0"/>
        <w:adjustRightInd w:val="0"/>
        <w:ind w:left="360"/>
        <w:jc w:val="both"/>
        <w:rPr>
          <w:spacing w:val="-4"/>
        </w:rPr>
      </w:pPr>
      <w:r>
        <w:rPr>
          <w:spacing w:val="-4"/>
        </w:rPr>
        <w:t xml:space="preserve">1. </w:t>
      </w:r>
      <w:r w:rsidR="00D27FB3">
        <w:rPr>
          <w:spacing w:val="-4"/>
        </w:rPr>
        <w:t xml:space="preserve">NAZWA I ADRES ZAMAWIAJĄCEGO </w:t>
      </w:r>
    </w:p>
    <w:p w14:paraId="233D6C43" w14:textId="2064E30E" w:rsidR="00F56E42" w:rsidRDefault="00F56E42" w:rsidP="00F56E42">
      <w:pPr>
        <w:widowControl w:val="0"/>
        <w:autoSpaceDE w:val="0"/>
        <w:autoSpaceDN w:val="0"/>
        <w:adjustRightInd w:val="0"/>
        <w:jc w:val="center"/>
        <w:rPr>
          <w:spacing w:val="-3"/>
        </w:rPr>
      </w:pPr>
      <w:r>
        <w:rPr>
          <w:spacing w:val="-3"/>
        </w:rPr>
        <w:t xml:space="preserve">CARITAS ARCHIDIECEZJI GDAŃSKIEJ </w:t>
      </w:r>
    </w:p>
    <w:p w14:paraId="066F0954" w14:textId="77777777" w:rsidR="00390A85" w:rsidRDefault="00F67269" w:rsidP="00390A85">
      <w:pPr>
        <w:widowControl w:val="0"/>
        <w:autoSpaceDE w:val="0"/>
        <w:autoSpaceDN w:val="0"/>
        <w:adjustRightInd w:val="0"/>
        <w:ind w:right="133"/>
        <w:jc w:val="center"/>
        <w:rPr>
          <w:spacing w:val="-3"/>
        </w:rPr>
      </w:pPr>
      <w:r>
        <w:rPr>
          <w:spacing w:val="-3"/>
        </w:rPr>
        <w:t>Al. Niepodległości 778</w:t>
      </w:r>
    </w:p>
    <w:p w14:paraId="6CC59DD3" w14:textId="77777777" w:rsidR="00390A85" w:rsidRDefault="00F67269" w:rsidP="00390A85">
      <w:pPr>
        <w:widowControl w:val="0"/>
        <w:autoSpaceDE w:val="0"/>
        <w:autoSpaceDN w:val="0"/>
        <w:adjustRightInd w:val="0"/>
        <w:ind w:right="133"/>
        <w:jc w:val="center"/>
        <w:rPr>
          <w:spacing w:val="-3"/>
        </w:rPr>
      </w:pPr>
      <w:r>
        <w:rPr>
          <w:spacing w:val="-3"/>
        </w:rPr>
        <w:t>81-805 Sopot</w:t>
      </w:r>
    </w:p>
    <w:p w14:paraId="74449E56" w14:textId="77777777" w:rsidR="00F218F4" w:rsidRDefault="006E11DD" w:rsidP="006E11DD">
      <w:pPr>
        <w:widowControl w:val="0"/>
        <w:autoSpaceDE w:val="0"/>
        <w:autoSpaceDN w:val="0"/>
        <w:adjustRightInd w:val="0"/>
        <w:jc w:val="center"/>
        <w:rPr>
          <w:w w:val="105"/>
        </w:rPr>
      </w:pPr>
      <w:r w:rsidRPr="006E11DD">
        <w:rPr>
          <w:w w:val="105"/>
        </w:rPr>
        <w:t xml:space="preserve">Godziny </w:t>
      </w:r>
      <w:r w:rsidR="00F218F4">
        <w:rPr>
          <w:w w:val="105"/>
        </w:rPr>
        <w:t>otwarcia</w:t>
      </w:r>
      <w:r w:rsidRPr="006E11DD">
        <w:rPr>
          <w:w w:val="105"/>
        </w:rPr>
        <w:t xml:space="preserve">: </w:t>
      </w:r>
      <w:r w:rsidR="00F218F4">
        <w:rPr>
          <w:w w:val="105"/>
        </w:rPr>
        <w:t>poniedziałek</w:t>
      </w:r>
      <w:r w:rsidRPr="006E11DD">
        <w:rPr>
          <w:w w:val="105"/>
        </w:rPr>
        <w:t xml:space="preserve">–piątek </w:t>
      </w:r>
      <w:r w:rsidR="00F218F4">
        <w:rPr>
          <w:w w:val="105"/>
        </w:rPr>
        <w:t>8.00</w:t>
      </w:r>
      <w:r w:rsidRPr="006E11DD">
        <w:rPr>
          <w:w w:val="105"/>
        </w:rPr>
        <w:t xml:space="preserve">–16.00 </w:t>
      </w:r>
    </w:p>
    <w:p w14:paraId="077B3EA9" w14:textId="77777777" w:rsidR="006E11DD" w:rsidRDefault="006E11DD" w:rsidP="006E11DD">
      <w:pPr>
        <w:widowControl w:val="0"/>
        <w:autoSpaceDE w:val="0"/>
        <w:autoSpaceDN w:val="0"/>
        <w:adjustRightInd w:val="0"/>
        <w:jc w:val="center"/>
        <w:rPr>
          <w:w w:val="105"/>
        </w:rPr>
      </w:pPr>
      <w:r w:rsidRPr="006E11DD">
        <w:rPr>
          <w:w w:val="105"/>
        </w:rPr>
        <w:t>(oprócz sobót, niedziel i świąt ustaw</w:t>
      </w:r>
      <w:r>
        <w:rPr>
          <w:w w:val="105"/>
        </w:rPr>
        <w:t>owo</w:t>
      </w:r>
      <w:r w:rsidRPr="006E11DD">
        <w:rPr>
          <w:w w:val="105"/>
        </w:rPr>
        <w:t xml:space="preserve"> wolnych od pracy)</w:t>
      </w:r>
    </w:p>
    <w:p w14:paraId="1E1F7EC9" w14:textId="77777777" w:rsidR="006E11DD" w:rsidRPr="0093198F" w:rsidRDefault="006E11DD" w:rsidP="006E11DD">
      <w:pPr>
        <w:widowControl w:val="0"/>
        <w:autoSpaceDE w:val="0"/>
        <w:autoSpaceDN w:val="0"/>
        <w:adjustRightInd w:val="0"/>
        <w:jc w:val="center"/>
        <w:rPr>
          <w:w w:val="105"/>
          <w:lang w:val="en-US"/>
        </w:rPr>
      </w:pPr>
      <w:r w:rsidRPr="0093198F">
        <w:rPr>
          <w:w w:val="105"/>
          <w:lang w:val="en-US"/>
        </w:rPr>
        <w:t>Tel:</w:t>
      </w:r>
      <w:r w:rsidR="00F218F4" w:rsidRPr="0093198F">
        <w:rPr>
          <w:lang w:val="en-US"/>
        </w:rPr>
        <w:t xml:space="preserve"> 58 555 78 78</w:t>
      </w:r>
    </w:p>
    <w:p w14:paraId="41460785" w14:textId="020FB197" w:rsidR="00D27FB3" w:rsidRPr="0093198F" w:rsidRDefault="00000000" w:rsidP="00390A85">
      <w:pPr>
        <w:widowControl w:val="0"/>
        <w:autoSpaceDE w:val="0"/>
        <w:autoSpaceDN w:val="0"/>
        <w:adjustRightInd w:val="0"/>
        <w:ind w:right="133"/>
        <w:jc w:val="center"/>
        <w:rPr>
          <w:spacing w:val="-3"/>
          <w:lang w:val="en-US"/>
        </w:rPr>
      </w:pPr>
      <w:hyperlink r:id="rId9" w:history="1">
        <w:r w:rsidR="004F4F08" w:rsidRPr="0093198F">
          <w:rPr>
            <w:rStyle w:val="Hipercze"/>
            <w:rFonts w:ascii="Times New Roman" w:hAnsi="Times New Roman"/>
            <w:spacing w:val="-3"/>
            <w:sz w:val="24"/>
            <w:szCs w:val="24"/>
            <w:lang w:val="en-US"/>
          </w:rPr>
          <w:t>gdansk@caritas.gda.pl</w:t>
        </w:r>
      </w:hyperlink>
    </w:p>
    <w:p w14:paraId="369B4DD6" w14:textId="5767671E" w:rsidR="00D27FB3" w:rsidRPr="0093198F" w:rsidRDefault="00000000" w:rsidP="00D27FB3">
      <w:pPr>
        <w:widowControl w:val="0"/>
        <w:autoSpaceDE w:val="0"/>
        <w:autoSpaceDN w:val="0"/>
        <w:adjustRightInd w:val="0"/>
        <w:ind w:right="133"/>
        <w:jc w:val="center"/>
        <w:rPr>
          <w:spacing w:val="-3"/>
          <w:lang w:val="en-US"/>
        </w:rPr>
      </w:pPr>
      <w:hyperlink r:id="rId10" w:history="1">
        <w:r w:rsidR="004F4F08" w:rsidRPr="0093198F">
          <w:rPr>
            <w:rStyle w:val="Hipercze"/>
            <w:rFonts w:ascii="Times New Roman" w:hAnsi="Times New Roman"/>
            <w:spacing w:val="-3"/>
            <w:sz w:val="24"/>
            <w:szCs w:val="24"/>
            <w:lang w:val="en-US"/>
          </w:rPr>
          <w:t>www.caritas.gda.pl</w:t>
        </w:r>
      </w:hyperlink>
    </w:p>
    <w:p w14:paraId="7F05E062" w14:textId="77777777" w:rsidR="008D5E80" w:rsidRPr="0093198F" w:rsidRDefault="008D5E80" w:rsidP="008D5E80">
      <w:pPr>
        <w:widowControl w:val="0"/>
        <w:autoSpaceDE w:val="0"/>
        <w:autoSpaceDN w:val="0"/>
        <w:adjustRightInd w:val="0"/>
        <w:ind w:right="133" w:firstLine="360"/>
        <w:rPr>
          <w:spacing w:val="-3"/>
          <w:lang w:val="en-US"/>
        </w:rPr>
      </w:pPr>
    </w:p>
    <w:p w14:paraId="1F7E010C" w14:textId="77777777" w:rsidR="008D5E80" w:rsidRDefault="008D5E80" w:rsidP="008D5E80">
      <w:pPr>
        <w:widowControl w:val="0"/>
        <w:autoSpaceDE w:val="0"/>
        <w:autoSpaceDN w:val="0"/>
        <w:adjustRightInd w:val="0"/>
        <w:ind w:right="133" w:firstLine="360"/>
        <w:rPr>
          <w:spacing w:val="-3"/>
        </w:rPr>
      </w:pPr>
      <w:r>
        <w:rPr>
          <w:spacing w:val="-3"/>
        </w:rPr>
        <w:t>2. TRYB UDZIELENIA ZAMÓWIENIA</w:t>
      </w:r>
    </w:p>
    <w:p w14:paraId="65301EE4" w14:textId="021DF35D" w:rsidR="00A33742" w:rsidRDefault="007E4ADC" w:rsidP="003C79C0">
      <w:pPr>
        <w:autoSpaceDE w:val="0"/>
        <w:autoSpaceDN w:val="0"/>
        <w:adjustRightInd w:val="0"/>
        <w:jc w:val="both"/>
        <w:rPr>
          <w:spacing w:val="-3"/>
        </w:rPr>
      </w:pPr>
      <w:r>
        <w:rPr>
          <w:spacing w:val="-3"/>
        </w:rPr>
        <w:t xml:space="preserve">Zapytanie </w:t>
      </w:r>
      <w:r w:rsidR="001663EE">
        <w:rPr>
          <w:spacing w:val="-3"/>
        </w:rPr>
        <w:t>zgodnie z zasadą konkurencyjności</w:t>
      </w:r>
      <w:r w:rsidR="00A33742">
        <w:rPr>
          <w:spacing w:val="-3"/>
        </w:rPr>
        <w:t>-zapytanie o wycenę</w:t>
      </w:r>
      <w:r>
        <w:rPr>
          <w:spacing w:val="-3"/>
        </w:rPr>
        <w:t>.</w:t>
      </w:r>
      <w:r w:rsidR="00AA00E1">
        <w:rPr>
          <w:spacing w:val="-3"/>
        </w:rPr>
        <w:t xml:space="preserve"> Dopuszcza się możliwość prowadzenia negocjacji z oferentami, którzy złożyli oferty w niniejszym zapytaniu w zakresie m.in. przedmiotu zamówienia</w:t>
      </w:r>
      <w:r w:rsidR="00D072F1">
        <w:rPr>
          <w:spacing w:val="-3"/>
        </w:rPr>
        <w:t xml:space="preserve">, zakresu, </w:t>
      </w:r>
      <w:r w:rsidR="001663EE">
        <w:rPr>
          <w:spacing w:val="-3"/>
        </w:rPr>
        <w:t xml:space="preserve">specyfikacji </w:t>
      </w:r>
      <w:r w:rsidR="00D072F1">
        <w:rPr>
          <w:spacing w:val="-3"/>
        </w:rPr>
        <w:t>itp</w:t>
      </w:r>
      <w:r w:rsidR="005645D8">
        <w:rPr>
          <w:spacing w:val="-3"/>
        </w:rPr>
        <w:t xml:space="preserve">. Dopuszcza się zmianę zakresu z wybranym wykonawcą w szczególności biorąc pod uwagę możliwości techniczne </w:t>
      </w:r>
      <w:r w:rsidR="00A33742">
        <w:rPr>
          <w:spacing w:val="-3"/>
        </w:rPr>
        <w:t xml:space="preserve">zamówienia </w:t>
      </w:r>
      <w:r w:rsidR="00D072F1">
        <w:rPr>
          <w:spacing w:val="-3"/>
        </w:rPr>
        <w:t>oraz możliwości finansowe</w:t>
      </w:r>
      <w:r w:rsidR="001663EE">
        <w:rPr>
          <w:spacing w:val="-3"/>
        </w:rPr>
        <w:t xml:space="preserve"> Zamawiającego</w:t>
      </w:r>
      <w:r w:rsidR="00AA00E1">
        <w:rPr>
          <w:spacing w:val="-3"/>
        </w:rPr>
        <w:t>.</w:t>
      </w:r>
      <w:r w:rsidR="005645D8">
        <w:rPr>
          <w:spacing w:val="-3"/>
        </w:rPr>
        <w:t xml:space="preserve"> </w:t>
      </w:r>
      <w:r w:rsidR="00F41884">
        <w:rPr>
          <w:spacing w:val="-3"/>
        </w:rPr>
        <w:t xml:space="preserve">Wszelkie rozwiązania </w:t>
      </w:r>
      <w:r w:rsidR="00A33742">
        <w:rPr>
          <w:spacing w:val="-3"/>
        </w:rPr>
        <w:t xml:space="preserve">Wykonawcy </w:t>
      </w:r>
      <w:r w:rsidR="00F41884">
        <w:rPr>
          <w:spacing w:val="-3"/>
        </w:rPr>
        <w:t xml:space="preserve">wymagają zgody Zamawiającego przed ich realizacją. </w:t>
      </w:r>
    </w:p>
    <w:p w14:paraId="6BCC3B7C" w14:textId="1512F605" w:rsidR="001663EE" w:rsidRDefault="001663EE" w:rsidP="003C79C0">
      <w:pPr>
        <w:autoSpaceDE w:val="0"/>
        <w:autoSpaceDN w:val="0"/>
        <w:adjustRightInd w:val="0"/>
        <w:jc w:val="both"/>
        <w:rPr>
          <w:spacing w:val="-3"/>
        </w:rPr>
      </w:pPr>
    </w:p>
    <w:p w14:paraId="71999675" w14:textId="77777777" w:rsidR="00390A85" w:rsidRDefault="008D5E80" w:rsidP="008D5E80">
      <w:pPr>
        <w:widowControl w:val="0"/>
        <w:autoSpaceDE w:val="0"/>
        <w:autoSpaceDN w:val="0"/>
        <w:adjustRightInd w:val="0"/>
        <w:spacing w:line="360" w:lineRule="auto"/>
        <w:ind w:left="360"/>
        <w:jc w:val="both"/>
        <w:rPr>
          <w:spacing w:val="-3"/>
        </w:rPr>
      </w:pPr>
      <w:r>
        <w:rPr>
          <w:spacing w:val="-3"/>
        </w:rPr>
        <w:t xml:space="preserve">3. </w:t>
      </w:r>
      <w:r w:rsidR="00390A85">
        <w:rPr>
          <w:spacing w:val="-3"/>
        </w:rPr>
        <w:t>OPIS PRZEDMIOTU ZAMÓWIENIA:</w:t>
      </w:r>
    </w:p>
    <w:p w14:paraId="16397347" w14:textId="7CE0ACBB" w:rsidR="00951E33" w:rsidRPr="00207659" w:rsidRDefault="007E4ADC" w:rsidP="00FD7B34">
      <w:pPr>
        <w:widowControl w:val="0"/>
        <w:autoSpaceDE w:val="0"/>
        <w:autoSpaceDN w:val="0"/>
        <w:adjustRightInd w:val="0"/>
        <w:jc w:val="both"/>
      </w:pPr>
      <w:r w:rsidRPr="005C7BBD">
        <w:rPr>
          <w:spacing w:val="-3"/>
        </w:rPr>
        <w:t xml:space="preserve">Przedmiotem zamówienia jest </w:t>
      </w:r>
      <w:r w:rsidR="001663EE">
        <w:rPr>
          <w:spacing w:val="-3"/>
        </w:rPr>
        <w:t xml:space="preserve">wskazany w załączniku minimalny zakres </w:t>
      </w:r>
      <w:r w:rsidR="00A33742">
        <w:rPr>
          <w:spacing w:val="-3"/>
        </w:rPr>
        <w:t xml:space="preserve">dostawy </w:t>
      </w:r>
      <w:r w:rsidR="00F50D1F">
        <w:rPr>
          <w:spacing w:val="-3"/>
        </w:rPr>
        <w:t xml:space="preserve">obejmuje </w:t>
      </w:r>
      <w:r w:rsidR="009F46CF">
        <w:t>zakup pętli indukcyjnych oraz systemów FM</w:t>
      </w:r>
      <w:r w:rsidR="00887DA2">
        <w:t xml:space="preserve"> </w:t>
      </w:r>
      <w:r w:rsidR="00F50D1F">
        <w:t xml:space="preserve">w ramach </w:t>
      </w:r>
      <w:r w:rsidR="00AF2BFE" w:rsidRPr="00A33742">
        <w:t>realizacji zadania „</w:t>
      </w:r>
      <w:r w:rsidR="00AF2BFE" w:rsidRPr="00A33742">
        <w:rPr>
          <w:b/>
          <w:bCs/>
        </w:rPr>
        <w:t>Utworzenie i prowadzenie Ośrodka Wsparcia i Testów</w:t>
      </w:r>
      <w:r w:rsidR="00AF2BFE" w:rsidRPr="00A33742">
        <w:t>” w Pruszczu Gdańskim finansowanego ze środków PFRON</w:t>
      </w:r>
      <w:r w:rsidR="00AF2BFE">
        <w:t>.</w:t>
      </w:r>
    </w:p>
    <w:p w14:paraId="1D09C6FE" w14:textId="68F533C4" w:rsidR="009A114F" w:rsidRDefault="00F87EC0" w:rsidP="00951E33">
      <w:pPr>
        <w:widowControl w:val="0"/>
        <w:autoSpaceDE w:val="0"/>
        <w:autoSpaceDN w:val="0"/>
        <w:adjustRightInd w:val="0"/>
        <w:ind w:right="133"/>
        <w:jc w:val="both"/>
      </w:pPr>
      <w:r>
        <w:t>Zakres zapytania ofertowego obejmuje kompleksow</w:t>
      </w:r>
      <w:r w:rsidR="00951E33">
        <w:t>e</w:t>
      </w:r>
      <w:r w:rsidR="00A33742">
        <w:t xml:space="preserve"> dostarczenie </w:t>
      </w:r>
      <w:r w:rsidR="00422771">
        <w:t>sprzętu</w:t>
      </w:r>
      <w:r w:rsidR="00A33742">
        <w:t xml:space="preserve"> wskazanego w załączniku.</w:t>
      </w:r>
    </w:p>
    <w:p w14:paraId="32C523F5" w14:textId="15C3A612" w:rsidR="005E3C67" w:rsidRPr="005E3C67" w:rsidRDefault="005E3C67" w:rsidP="005E3C67">
      <w:pPr>
        <w:autoSpaceDE w:val="0"/>
        <w:autoSpaceDN w:val="0"/>
        <w:adjustRightInd w:val="0"/>
        <w:jc w:val="both"/>
        <w:rPr>
          <w:spacing w:val="-3"/>
        </w:rPr>
      </w:pPr>
      <w:r w:rsidRPr="005E3C67">
        <w:rPr>
          <w:spacing w:val="-3"/>
        </w:rPr>
        <w:t xml:space="preserve">Wykonawca zapewni gwarancję/rękojmię na </w:t>
      </w:r>
      <w:r w:rsidR="00A33742">
        <w:rPr>
          <w:spacing w:val="-3"/>
        </w:rPr>
        <w:t>wyposażenie</w:t>
      </w:r>
      <w:r w:rsidR="00D40045">
        <w:rPr>
          <w:spacing w:val="-3"/>
        </w:rPr>
        <w:t xml:space="preserve"> </w:t>
      </w:r>
      <w:r w:rsidRPr="005E3C67">
        <w:rPr>
          <w:spacing w:val="-3"/>
        </w:rPr>
        <w:t xml:space="preserve">nie krótszą niż </w:t>
      </w:r>
      <w:r w:rsidR="00A33742">
        <w:rPr>
          <w:spacing w:val="-3"/>
        </w:rPr>
        <w:t>2</w:t>
      </w:r>
      <w:r w:rsidRPr="005E3C67">
        <w:rPr>
          <w:spacing w:val="-3"/>
        </w:rPr>
        <w:t xml:space="preserve"> lat</w:t>
      </w:r>
      <w:r w:rsidR="00A33742">
        <w:rPr>
          <w:spacing w:val="-3"/>
        </w:rPr>
        <w:t>a</w:t>
      </w:r>
      <w:r w:rsidRPr="005E3C67">
        <w:rPr>
          <w:spacing w:val="-3"/>
        </w:rPr>
        <w:t xml:space="preserve"> (</w:t>
      </w:r>
      <w:r w:rsidR="00A33742">
        <w:rPr>
          <w:spacing w:val="-3"/>
        </w:rPr>
        <w:t>24</w:t>
      </w:r>
      <w:r w:rsidRPr="005E3C67">
        <w:rPr>
          <w:spacing w:val="-3"/>
        </w:rPr>
        <w:t xml:space="preserve"> miesi</w:t>
      </w:r>
      <w:r w:rsidR="00A33742">
        <w:rPr>
          <w:spacing w:val="-3"/>
        </w:rPr>
        <w:t>ące</w:t>
      </w:r>
      <w:r w:rsidRPr="005E3C67">
        <w:rPr>
          <w:spacing w:val="-3"/>
        </w:rPr>
        <w:t xml:space="preserve">) od dnia podpisania końcowego protokołu </w:t>
      </w:r>
      <w:r w:rsidR="00A33742">
        <w:rPr>
          <w:spacing w:val="-3"/>
        </w:rPr>
        <w:t>zdawczo-odbiorczego</w:t>
      </w:r>
      <w:r w:rsidRPr="005E3C67">
        <w:rPr>
          <w:spacing w:val="-3"/>
        </w:rPr>
        <w:t xml:space="preserve"> bez uwag.  </w:t>
      </w:r>
    </w:p>
    <w:p w14:paraId="1EF6091E" w14:textId="77777777" w:rsidR="005E3C67" w:rsidRPr="005E3C67" w:rsidRDefault="005E3C67" w:rsidP="005E3C67">
      <w:pPr>
        <w:autoSpaceDE w:val="0"/>
        <w:autoSpaceDN w:val="0"/>
        <w:adjustRightInd w:val="0"/>
        <w:jc w:val="both"/>
        <w:rPr>
          <w:spacing w:val="-3"/>
        </w:rPr>
      </w:pPr>
      <w:r w:rsidRPr="005E3C67">
        <w:rPr>
          <w:spacing w:val="-3"/>
        </w:rPr>
        <w:t xml:space="preserve">Wykonawca ponosi pełną odpowiedzialność za szkody wynikłe podczas realizacji zamówienia. </w:t>
      </w:r>
    </w:p>
    <w:p w14:paraId="12296480" w14:textId="77777777" w:rsidR="00D94229" w:rsidRPr="00D94229" w:rsidRDefault="00D94229" w:rsidP="00D94229">
      <w:pPr>
        <w:autoSpaceDE w:val="0"/>
        <w:autoSpaceDN w:val="0"/>
        <w:adjustRightInd w:val="0"/>
        <w:jc w:val="both"/>
        <w:rPr>
          <w:spacing w:val="-3"/>
        </w:rPr>
      </w:pPr>
      <w:r w:rsidRPr="00D94229">
        <w:rPr>
          <w:spacing w:val="-3"/>
        </w:rPr>
        <w:t>Złożenie oferty jest jednoznaczne z zaakceptowaniem treści i warunków zapytania ofertowego.</w:t>
      </w:r>
    </w:p>
    <w:p w14:paraId="59012B8F" w14:textId="0C1C4ED9" w:rsidR="00D94229" w:rsidRPr="00D94229" w:rsidRDefault="00D94229" w:rsidP="00D94229">
      <w:pPr>
        <w:autoSpaceDE w:val="0"/>
        <w:autoSpaceDN w:val="0"/>
        <w:adjustRightInd w:val="0"/>
        <w:jc w:val="both"/>
        <w:rPr>
          <w:spacing w:val="-3"/>
        </w:rPr>
      </w:pPr>
      <w:r w:rsidRPr="00D94229">
        <w:rPr>
          <w:spacing w:val="-3"/>
        </w:rPr>
        <w:t>Cena ofertowa z zapytania ofertowego stanowi wartość umowy. Cena ma charakter ryczałtowy i powinna obejmować</w:t>
      </w:r>
      <w:r w:rsidR="00A33742">
        <w:rPr>
          <w:spacing w:val="-3"/>
        </w:rPr>
        <w:t xml:space="preserve"> również</w:t>
      </w:r>
      <w:r w:rsidRPr="00D94229">
        <w:rPr>
          <w:spacing w:val="-3"/>
        </w:rPr>
        <w:t xml:space="preserve"> koszty </w:t>
      </w:r>
      <w:r w:rsidR="00A33742">
        <w:rPr>
          <w:spacing w:val="-3"/>
        </w:rPr>
        <w:t xml:space="preserve">dostawy do Zamawiającego. </w:t>
      </w:r>
    </w:p>
    <w:p w14:paraId="1CF0FB79" w14:textId="77777777" w:rsidR="00D94229" w:rsidRPr="00D94229" w:rsidRDefault="00D94229" w:rsidP="00D94229">
      <w:pPr>
        <w:autoSpaceDE w:val="0"/>
        <w:autoSpaceDN w:val="0"/>
        <w:adjustRightInd w:val="0"/>
        <w:jc w:val="both"/>
        <w:rPr>
          <w:spacing w:val="-3"/>
        </w:rPr>
      </w:pPr>
      <w:r w:rsidRPr="00D94229">
        <w:rPr>
          <w:spacing w:val="-3"/>
        </w:rPr>
        <w:t>Zamawiający nie dopuszcza możliwości udzielenia Wykonawcy zaliczek na poczet realizacji przedmiotu zamówienia.</w:t>
      </w:r>
    </w:p>
    <w:p w14:paraId="2314D9F0" w14:textId="627E80C5" w:rsidR="005E3C67" w:rsidRPr="00D94229" w:rsidRDefault="00D94229" w:rsidP="005E3C67">
      <w:pPr>
        <w:autoSpaceDE w:val="0"/>
        <w:autoSpaceDN w:val="0"/>
        <w:adjustRightInd w:val="0"/>
        <w:jc w:val="both"/>
        <w:rPr>
          <w:spacing w:val="-3"/>
        </w:rPr>
      </w:pPr>
      <w:r w:rsidRPr="00D94229">
        <w:rPr>
          <w:spacing w:val="-3"/>
        </w:rPr>
        <w:t>Zamawiający zastrzega sobie możliwość unieważnienia postępowania, a także jego odwołania oraz zakończenia postępowania bez wyboru ofert na każdym jego etapie, a Wykonawca oświadcza, że nie będzie to stanowić podstawy do dochodzenia przez niego z tego tytułu żadnych roszczeń.</w:t>
      </w:r>
    </w:p>
    <w:p w14:paraId="2A1EF0CA" w14:textId="7D773D5D" w:rsidR="00D94229" w:rsidRPr="00D94229" w:rsidRDefault="00D94229" w:rsidP="005E3C67">
      <w:pPr>
        <w:autoSpaceDE w:val="0"/>
        <w:autoSpaceDN w:val="0"/>
        <w:adjustRightInd w:val="0"/>
        <w:jc w:val="both"/>
        <w:rPr>
          <w:spacing w:val="-3"/>
        </w:rPr>
      </w:pPr>
      <w:r w:rsidRPr="00D94229">
        <w:rPr>
          <w:spacing w:val="-3"/>
        </w:rPr>
        <w:t>Zamawiający zastrzega sobie możliwość, przed upływem terminu do składania ofert, zmiany zapytania ofertowego</w:t>
      </w:r>
      <w:r w:rsidR="00D40045">
        <w:rPr>
          <w:spacing w:val="-3"/>
        </w:rPr>
        <w:t>, a w trakcie prowadzonych negocjacji również do zmiany zakresu zapytania ofertowego.</w:t>
      </w:r>
      <w:r w:rsidR="00A33742">
        <w:rPr>
          <w:spacing w:val="-3"/>
        </w:rPr>
        <w:t xml:space="preserve"> Negocjacje będą prowadzone w siedzibie Zamawiającego.</w:t>
      </w:r>
    </w:p>
    <w:p w14:paraId="68FE093D" w14:textId="04DF4F86" w:rsidR="00D94229" w:rsidRDefault="00D94229" w:rsidP="00D94229">
      <w:pPr>
        <w:autoSpaceDE w:val="0"/>
        <w:autoSpaceDN w:val="0"/>
        <w:adjustRightInd w:val="0"/>
        <w:jc w:val="both"/>
        <w:rPr>
          <w:spacing w:val="-3"/>
        </w:rPr>
      </w:pPr>
      <w:r w:rsidRPr="00D94229">
        <w:rPr>
          <w:spacing w:val="-3"/>
        </w:rPr>
        <w:t>Wybrany oferent powinien zawrzeć z Zamawiającym umowę o udzielenie zamówienia. Zamawiający zastrzega sobie możliwość dokonywania zmian w umowie zawartej z Wykonawcą, który zostanie wybrany w wyniku przeprowadzonego postępowania. Zamawiający dopuszcza możliwość dokonania zmian postanowień zawartej umowy w stosunku do treści oferty, na podstawie której dokonano wyboru Wykonawcy. Wszelkie zmiany i uzupełnienia do umowy zawartej z wybranym Wykonawcą muszą być dokonywane w formie pisemnych aneksów do umowy podpisanych przez strony, pod rygorem nieważności.</w:t>
      </w:r>
    </w:p>
    <w:p w14:paraId="462E93DE" w14:textId="77777777" w:rsidR="00A75A23" w:rsidRDefault="001E398B" w:rsidP="00A75A23">
      <w:pPr>
        <w:autoSpaceDE w:val="0"/>
        <w:autoSpaceDN w:val="0"/>
        <w:adjustRightInd w:val="0"/>
        <w:jc w:val="both"/>
        <w:rPr>
          <w:spacing w:val="-3"/>
        </w:rPr>
      </w:pPr>
      <w:r>
        <w:rPr>
          <w:spacing w:val="-3"/>
        </w:rPr>
        <w:lastRenderedPageBreak/>
        <w:t xml:space="preserve">Rozwiązania wskazane w projekcie mogą podlegać zmianom i dostosowaniom do potrzeb niniejszego zapytania i docelowych rozwiązań. </w:t>
      </w:r>
    </w:p>
    <w:p w14:paraId="03001713" w14:textId="03EB9321" w:rsidR="00A75A23" w:rsidRPr="00A75A23" w:rsidRDefault="00A75A23" w:rsidP="00A75A23">
      <w:pPr>
        <w:autoSpaceDE w:val="0"/>
        <w:autoSpaceDN w:val="0"/>
        <w:adjustRightInd w:val="0"/>
        <w:jc w:val="both"/>
        <w:rPr>
          <w:spacing w:val="-3"/>
        </w:rPr>
      </w:pPr>
      <w:r>
        <w:rPr>
          <w:spacing w:val="-3"/>
        </w:rPr>
        <w:t>R</w:t>
      </w:r>
      <w:r w:rsidRPr="00A75A23">
        <w:t>ozwiązania równoważne:</w:t>
      </w:r>
    </w:p>
    <w:p w14:paraId="3581D865" w14:textId="77777777" w:rsidR="00A75A23" w:rsidRPr="00A75A23" w:rsidRDefault="00A75A23">
      <w:pPr>
        <w:pStyle w:val="Akapitzlist"/>
        <w:numPr>
          <w:ilvl w:val="0"/>
          <w:numId w:val="3"/>
        </w:numPr>
        <w:spacing w:after="0" w:line="240" w:lineRule="auto"/>
        <w:ind w:left="720"/>
        <w:jc w:val="both"/>
        <w:rPr>
          <w:rFonts w:ascii="Times New Roman" w:hAnsi="Times New Roman"/>
          <w:sz w:val="24"/>
          <w:szCs w:val="24"/>
        </w:rPr>
      </w:pPr>
      <w:r w:rsidRPr="00A75A23">
        <w:rPr>
          <w:rFonts w:ascii="Times New Roman" w:hAnsi="Times New Roman"/>
          <w:sz w:val="24"/>
          <w:szCs w:val="24"/>
        </w:rPr>
        <w:t>Wszędzie tam, gdzie przedmiot zamówienia opisany jest przez odniesienie do norm, europejskich ocen technicznych, aprobat, specyfikacji technicznych i systemów referencji technicznych dopuszcza się rozwiązania równoważne opisywanym.</w:t>
      </w:r>
    </w:p>
    <w:p w14:paraId="51575FC7" w14:textId="72CD91C6" w:rsidR="00A75A23" w:rsidRPr="00A75A23" w:rsidRDefault="00A75A23">
      <w:pPr>
        <w:pStyle w:val="Akapitzlist"/>
        <w:numPr>
          <w:ilvl w:val="0"/>
          <w:numId w:val="3"/>
        </w:numPr>
        <w:spacing w:after="0" w:line="240" w:lineRule="auto"/>
        <w:ind w:left="720"/>
        <w:jc w:val="both"/>
        <w:rPr>
          <w:rFonts w:ascii="Times New Roman" w:hAnsi="Times New Roman"/>
          <w:sz w:val="24"/>
          <w:szCs w:val="24"/>
        </w:rPr>
      </w:pPr>
      <w:r w:rsidRPr="00A75A23">
        <w:rPr>
          <w:rFonts w:ascii="Times New Roman" w:hAnsi="Times New Roman"/>
          <w:sz w:val="24"/>
          <w:szCs w:val="24"/>
        </w:rPr>
        <w:t xml:space="preserve">Jeżeli w jakimkolwiek miejscu </w:t>
      </w:r>
      <w:r>
        <w:rPr>
          <w:rFonts w:ascii="Times New Roman" w:hAnsi="Times New Roman"/>
          <w:sz w:val="24"/>
          <w:szCs w:val="24"/>
        </w:rPr>
        <w:t>w</w:t>
      </w:r>
      <w:r w:rsidRPr="00A75A23">
        <w:rPr>
          <w:rFonts w:ascii="Times New Roman" w:hAnsi="Times New Roman"/>
          <w:sz w:val="24"/>
          <w:szCs w:val="24"/>
        </w:rPr>
        <w:t xml:space="preserve"> opis</w:t>
      </w:r>
      <w:r>
        <w:rPr>
          <w:rFonts w:ascii="Times New Roman" w:hAnsi="Times New Roman"/>
          <w:sz w:val="24"/>
          <w:szCs w:val="24"/>
        </w:rPr>
        <w:t>ie</w:t>
      </w:r>
      <w:r w:rsidRPr="00A75A23">
        <w:rPr>
          <w:rFonts w:ascii="Times New Roman" w:hAnsi="Times New Roman"/>
          <w:sz w:val="24"/>
          <w:szCs w:val="24"/>
        </w:rPr>
        <w:t xml:space="preserve"> przedmiotu zamówienia, zostały wskazane nazwy producenta, nazwy własne, znaki towarowe, patenty lub pochodzenie materiałów czy urządzeń służących do wykonania niniejszego zamówienia, które wskazują lub mogłyby wskazywać na konkretnego producenta, nie stanowi to preferowania wyrobu czy materiałów danego producenta, lecz ma na celu wskazanie na cechy – parametry techniczne i jakościowe nie gorsze od podanych w opisie. Ewentualne operowanie przykładowymi nazwami producenta ma jedynie na celu doprecyzowanie poziomu oczekiwań Zamawiającego w stosunku do określonego rozwiązania.  Zamawiający dopuszcza w takim przypadku składanie ofert równoważnych z zastosowaniem innych materiałów i urządzeń niż opisane nazwą producenta, nazwą własną, znakiem towarowym, patentem lub pochodzeniem materiałów czy urządzeń służących do wykonania niniejszego zamówienia, pod warunkiem, że zagwarantują one uzyskanie parametrów technicznych, eksploatacyjnych i jakościowych nie gorszych od założonych w dokumentacji. To samo dotyczy sytuacji, gdy przedmiot zamówienia opisany jest za pomocą norm, aprobat, specyfikacji technicznych i systemów odniesienia.</w:t>
      </w:r>
    </w:p>
    <w:p w14:paraId="200231E8" w14:textId="77777777" w:rsidR="00A75A23" w:rsidRPr="00A75A23" w:rsidRDefault="00A75A23">
      <w:pPr>
        <w:pStyle w:val="Akapitzlist"/>
        <w:numPr>
          <w:ilvl w:val="0"/>
          <w:numId w:val="3"/>
        </w:numPr>
        <w:spacing w:after="0" w:line="240" w:lineRule="auto"/>
        <w:ind w:left="720"/>
        <w:jc w:val="both"/>
        <w:rPr>
          <w:rFonts w:ascii="Times New Roman" w:hAnsi="Times New Roman"/>
          <w:sz w:val="24"/>
          <w:szCs w:val="24"/>
        </w:rPr>
      </w:pPr>
      <w:r w:rsidRPr="00A75A23">
        <w:rPr>
          <w:rFonts w:ascii="Times New Roman" w:hAnsi="Times New Roman"/>
          <w:sz w:val="24"/>
          <w:szCs w:val="24"/>
        </w:rPr>
        <w:t xml:space="preserve">Jeżeli w jakimkolwiek miejscu dokumentacji stanowiącej opis przedmiotu zamówienia został określony sposób postępowania użytkownika i/lub realizacji określonej funkcjonalności należy traktować go wyłącznie poglądowo. Opis ma na celu określenie pożądanego efektu końcowego. Sposób jego osiągnięcia może być dowolny. </w:t>
      </w:r>
    </w:p>
    <w:p w14:paraId="0F41583E" w14:textId="77777777" w:rsidR="00A75A23" w:rsidRPr="00A75A23" w:rsidRDefault="00A75A23">
      <w:pPr>
        <w:pStyle w:val="Akapitzlist"/>
        <w:numPr>
          <w:ilvl w:val="0"/>
          <w:numId w:val="3"/>
        </w:numPr>
        <w:spacing w:after="0" w:line="240" w:lineRule="auto"/>
        <w:ind w:left="720"/>
        <w:jc w:val="both"/>
        <w:rPr>
          <w:rFonts w:ascii="Times New Roman" w:hAnsi="Times New Roman"/>
          <w:sz w:val="24"/>
          <w:szCs w:val="24"/>
        </w:rPr>
      </w:pPr>
      <w:r w:rsidRPr="00A75A23">
        <w:rPr>
          <w:rFonts w:ascii="Times New Roman" w:hAnsi="Times New Roman"/>
          <w:sz w:val="24"/>
          <w:szCs w:val="24"/>
        </w:rPr>
        <w:t>W przypadku, gdy do opisu przedmiotu zamówienia zostały użyte określenia norm właściwych dla Europejskiego Obszaru Gospodarczego, Zamawiający dopuszcza każde inne rozwiązanie, o ile Wykonawca udowodni w swojej ofercie, że proponowane rozwiązania w równoważnym stopniu spełniają wymagania określone w zapytaniu ofertowym.</w:t>
      </w:r>
    </w:p>
    <w:p w14:paraId="58E2F686" w14:textId="77777777" w:rsidR="00A75A23" w:rsidRPr="00A75A23" w:rsidRDefault="00A75A23">
      <w:pPr>
        <w:pStyle w:val="Akapitzlist"/>
        <w:numPr>
          <w:ilvl w:val="0"/>
          <w:numId w:val="3"/>
        </w:numPr>
        <w:spacing w:after="0" w:line="240" w:lineRule="auto"/>
        <w:ind w:left="720"/>
        <w:jc w:val="both"/>
        <w:rPr>
          <w:rFonts w:ascii="Times New Roman" w:hAnsi="Times New Roman"/>
          <w:sz w:val="24"/>
          <w:szCs w:val="24"/>
        </w:rPr>
      </w:pPr>
      <w:r w:rsidRPr="00A75A23">
        <w:rPr>
          <w:rFonts w:ascii="Times New Roman" w:hAnsi="Times New Roman"/>
          <w:sz w:val="24"/>
          <w:szCs w:val="24"/>
        </w:rPr>
        <w:t>Wykonawca składając ofertę z zastosowaniem rozwiązań równoważnych składa wraz z ofertą oświadczenie o zastosowaniu materiałów równoważnych wraz z przedłożeniem (załączeniem do oferty) dokumentów, iż zastosowane materiały spełniają wymogi zawarte w opisie przedmiotu zamówienia (DTR urządzeń, karty katalogowe, certyfikaty, rysunki zamienne - jeśli zakres proponowanych zmian wymaga zmian projektowych).</w:t>
      </w:r>
    </w:p>
    <w:p w14:paraId="16184EC5" w14:textId="77777777" w:rsidR="00A75A23" w:rsidRPr="00A75A23" w:rsidRDefault="00A75A23">
      <w:pPr>
        <w:pStyle w:val="Akapitzlist"/>
        <w:numPr>
          <w:ilvl w:val="0"/>
          <w:numId w:val="3"/>
        </w:numPr>
        <w:spacing w:after="0" w:line="240" w:lineRule="auto"/>
        <w:ind w:left="720"/>
        <w:jc w:val="both"/>
        <w:rPr>
          <w:rFonts w:ascii="Times New Roman" w:hAnsi="Times New Roman"/>
          <w:sz w:val="24"/>
          <w:szCs w:val="24"/>
        </w:rPr>
      </w:pPr>
      <w:r w:rsidRPr="00A75A23">
        <w:rPr>
          <w:rFonts w:ascii="Times New Roman" w:hAnsi="Times New Roman"/>
          <w:sz w:val="24"/>
          <w:szCs w:val="24"/>
        </w:rPr>
        <w:t xml:space="preserve">Jeżeli nie zaznaczono wyraźnie inaczej to wszystkie parametry techniczne podane w dokumentacji zapytania ofertowego należy traktować jako parametry minimalne. Oznacza to, że każdy parametr jest poprzedzony stwierdzeniem „minimum”. </w:t>
      </w:r>
    </w:p>
    <w:p w14:paraId="6997E383" w14:textId="429AA5A3" w:rsidR="00A75A23" w:rsidRPr="00A75A23" w:rsidRDefault="00A75A23" w:rsidP="005E3C67">
      <w:pPr>
        <w:autoSpaceDE w:val="0"/>
        <w:autoSpaceDN w:val="0"/>
        <w:adjustRightInd w:val="0"/>
        <w:jc w:val="both"/>
        <w:rPr>
          <w:spacing w:val="-3"/>
        </w:rPr>
      </w:pPr>
    </w:p>
    <w:p w14:paraId="61E99045" w14:textId="03407294" w:rsidR="005E3C67" w:rsidRPr="005E3C67" w:rsidRDefault="005E3C67" w:rsidP="005E3C67">
      <w:pPr>
        <w:autoSpaceDE w:val="0"/>
        <w:autoSpaceDN w:val="0"/>
        <w:adjustRightInd w:val="0"/>
        <w:jc w:val="both"/>
        <w:rPr>
          <w:spacing w:val="-3"/>
        </w:rPr>
      </w:pPr>
      <w:r>
        <w:rPr>
          <w:spacing w:val="-3"/>
        </w:rPr>
        <w:t>Kody CPV:</w:t>
      </w:r>
    </w:p>
    <w:p w14:paraId="398CEB2C" w14:textId="7586DB1A" w:rsidR="00AF2BFE" w:rsidRPr="00AF2BFE" w:rsidRDefault="00AF2BFE" w:rsidP="00AF2BFE">
      <w:r w:rsidRPr="00AF2BFE">
        <w:fldChar w:fldCharType="begin"/>
      </w:r>
      <w:r w:rsidRPr="00AF2BFE">
        <w:instrText xml:space="preserve"> HYPERLINK "https://www.portalzp.pl/kody-cpv/szczegoly/sprzet-dla-osob-niepelnosprawnych-3021" </w:instrText>
      </w:r>
      <w:r w:rsidRPr="00AF2BFE">
        <w:fldChar w:fldCharType="separate"/>
      </w:r>
      <w:r w:rsidRPr="00AF2BFE">
        <w:t>33196200-2 Sprzęt dla osób niepełnosprawnych</w:t>
      </w:r>
    </w:p>
    <w:p w14:paraId="519061FD" w14:textId="22B8518B" w:rsidR="00E06DB6" w:rsidRPr="00F50D1F" w:rsidRDefault="00AF2BFE" w:rsidP="00E06DB6">
      <w:pPr>
        <w:jc w:val="both"/>
      </w:pPr>
      <w:r w:rsidRPr="00AF2BFE">
        <w:fldChar w:fldCharType="end"/>
      </w:r>
      <w:r w:rsidR="003B4269" w:rsidRPr="003B4269">
        <w:t>33185100-1 – Części i akcesoria do aparatów słuchowych</w:t>
      </w:r>
    </w:p>
    <w:p w14:paraId="1176158B" w14:textId="69F52E09" w:rsidR="00FD7B34" w:rsidRPr="00F50D1F" w:rsidRDefault="00FD7B34" w:rsidP="009F46CF"/>
    <w:p w14:paraId="00E22AB6" w14:textId="2D84FFB6" w:rsidR="00390A85" w:rsidRDefault="009B7186" w:rsidP="009B7186">
      <w:pPr>
        <w:widowControl w:val="0"/>
        <w:tabs>
          <w:tab w:val="left" w:pos="9072"/>
        </w:tabs>
        <w:autoSpaceDE w:val="0"/>
        <w:autoSpaceDN w:val="0"/>
        <w:adjustRightInd w:val="0"/>
        <w:ind w:right="-6"/>
        <w:jc w:val="both"/>
        <w:rPr>
          <w:spacing w:val="-2"/>
        </w:rPr>
      </w:pPr>
      <w:r>
        <w:rPr>
          <w:spacing w:val="-2"/>
        </w:rPr>
        <w:t>P</w:t>
      </w:r>
      <w:r w:rsidR="00390A85">
        <w:rPr>
          <w:spacing w:val="-2"/>
        </w:rPr>
        <w:t xml:space="preserve">łatność za </w:t>
      </w:r>
      <w:r w:rsidR="00F20E9F">
        <w:rPr>
          <w:spacing w:val="-2"/>
        </w:rPr>
        <w:t>wykonanie zlecenia</w:t>
      </w:r>
      <w:r w:rsidR="00390A85">
        <w:rPr>
          <w:spacing w:val="-2"/>
        </w:rPr>
        <w:t xml:space="preserve"> </w:t>
      </w:r>
      <w:r>
        <w:rPr>
          <w:spacing w:val="-2"/>
        </w:rPr>
        <w:t xml:space="preserve">nastąpi </w:t>
      </w:r>
      <w:r w:rsidR="00390A85">
        <w:rPr>
          <w:spacing w:val="-2"/>
        </w:rPr>
        <w:t xml:space="preserve">w terminie </w:t>
      </w:r>
      <w:r w:rsidR="005C7BBD">
        <w:rPr>
          <w:spacing w:val="-2"/>
        </w:rPr>
        <w:t xml:space="preserve">do </w:t>
      </w:r>
      <w:r w:rsidR="005375D1">
        <w:rPr>
          <w:spacing w:val="-2"/>
        </w:rPr>
        <w:t>30</w:t>
      </w:r>
      <w:r w:rsidR="005C7BBD">
        <w:rPr>
          <w:spacing w:val="-2"/>
        </w:rPr>
        <w:t xml:space="preserve"> dni od dnia otrzymania FV</w:t>
      </w:r>
      <w:r w:rsidR="009A114F">
        <w:rPr>
          <w:spacing w:val="-2"/>
        </w:rPr>
        <w:t>, po podpisaniu bezusterkowego protokołu zdawczo-odbiorczego</w:t>
      </w:r>
      <w:r w:rsidR="00B2359D">
        <w:rPr>
          <w:spacing w:val="-2"/>
        </w:rPr>
        <w:t>.</w:t>
      </w:r>
    </w:p>
    <w:p w14:paraId="0023F920" w14:textId="6BF646A9" w:rsidR="00390A85" w:rsidRPr="00B87087" w:rsidRDefault="00390A85" w:rsidP="00B2359D">
      <w:pPr>
        <w:widowControl w:val="0"/>
        <w:tabs>
          <w:tab w:val="left" w:pos="1699"/>
        </w:tabs>
        <w:autoSpaceDE w:val="0"/>
        <w:autoSpaceDN w:val="0"/>
        <w:adjustRightInd w:val="0"/>
        <w:ind w:right="-8"/>
        <w:jc w:val="both"/>
        <w:rPr>
          <w:color w:val="333333"/>
          <w:sz w:val="17"/>
          <w:szCs w:val="17"/>
        </w:rPr>
      </w:pPr>
    </w:p>
    <w:p w14:paraId="7F19034F" w14:textId="77777777" w:rsidR="00390A85" w:rsidRPr="00B87087" w:rsidRDefault="008D5E80" w:rsidP="008D5E80">
      <w:pPr>
        <w:widowControl w:val="0"/>
        <w:autoSpaceDE w:val="0"/>
        <w:autoSpaceDN w:val="0"/>
        <w:adjustRightInd w:val="0"/>
        <w:jc w:val="both"/>
        <w:rPr>
          <w:spacing w:val="-3"/>
        </w:rPr>
      </w:pPr>
      <w:r>
        <w:rPr>
          <w:spacing w:val="-3"/>
        </w:rPr>
        <w:t>4</w:t>
      </w:r>
      <w:r w:rsidR="00390A85" w:rsidRPr="00B87087">
        <w:rPr>
          <w:spacing w:val="-3"/>
        </w:rPr>
        <w:t>. TERMIN WYKONANIA ZAMÓWIENIA:</w:t>
      </w:r>
    </w:p>
    <w:p w14:paraId="7DA0E0DD" w14:textId="6023BB6F" w:rsidR="00390A85" w:rsidRDefault="00F41884" w:rsidP="00390A85">
      <w:pPr>
        <w:widowControl w:val="0"/>
        <w:tabs>
          <w:tab w:val="left" w:pos="1699"/>
        </w:tabs>
        <w:autoSpaceDE w:val="0"/>
        <w:autoSpaceDN w:val="0"/>
        <w:adjustRightInd w:val="0"/>
        <w:ind w:right="-8"/>
        <w:jc w:val="both"/>
      </w:pPr>
      <w:r>
        <w:t xml:space="preserve">nie później niż do </w:t>
      </w:r>
      <w:r w:rsidR="00301396">
        <w:t>29</w:t>
      </w:r>
      <w:r w:rsidR="008042CF">
        <w:t>.</w:t>
      </w:r>
      <w:r w:rsidR="00F50D1F">
        <w:t>0</w:t>
      </w:r>
      <w:r w:rsidR="00AF02AE">
        <w:t>9</w:t>
      </w:r>
      <w:r w:rsidR="00951E33">
        <w:t>.</w:t>
      </w:r>
      <w:r>
        <w:t>202</w:t>
      </w:r>
      <w:r w:rsidR="00F50D1F">
        <w:t>6</w:t>
      </w:r>
      <w:r w:rsidR="0088050C">
        <w:t xml:space="preserve"> </w:t>
      </w:r>
      <w:r>
        <w:t>r.</w:t>
      </w:r>
    </w:p>
    <w:p w14:paraId="7A869573" w14:textId="77777777" w:rsidR="00F50D1F" w:rsidRPr="00B87087" w:rsidRDefault="00F50D1F" w:rsidP="00390A85">
      <w:pPr>
        <w:widowControl w:val="0"/>
        <w:tabs>
          <w:tab w:val="left" w:pos="1699"/>
        </w:tabs>
        <w:autoSpaceDE w:val="0"/>
        <w:autoSpaceDN w:val="0"/>
        <w:adjustRightInd w:val="0"/>
        <w:ind w:right="-8"/>
        <w:jc w:val="both"/>
      </w:pPr>
    </w:p>
    <w:p w14:paraId="1FDF6D8E" w14:textId="77777777" w:rsidR="00390A85" w:rsidRPr="00B87087" w:rsidRDefault="00390A85" w:rsidP="00390A85">
      <w:pPr>
        <w:widowControl w:val="0"/>
        <w:tabs>
          <w:tab w:val="left" w:pos="1699"/>
        </w:tabs>
        <w:autoSpaceDE w:val="0"/>
        <w:autoSpaceDN w:val="0"/>
        <w:adjustRightInd w:val="0"/>
        <w:ind w:right="-8"/>
        <w:jc w:val="both"/>
        <w:rPr>
          <w:spacing w:val="-3"/>
        </w:rPr>
      </w:pPr>
    </w:p>
    <w:p w14:paraId="597AB062" w14:textId="77777777" w:rsidR="00390A85" w:rsidRDefault="008D5E80" w:rsidP="00390A85">
      <w:pPr>
        <w:widowControl w:val="0"/>
        <w:autoSpaceDE w:val="0"/>
        <w:autoSpaceDN w:val="0"/>
        <w:adjustRightInd w:val="0"/>
        <w:ind w:right="-8"/>
        <w:jc w:val="both"/>
        <w:rPr>
          <w:spacing w:val="-3"/>
        </w:rPr>
      </w:pPr>
      <w:r>
        <w:rPr>
          <w:w w:val="105"/>
        </w:rPr>
        <w:lastRenderedPageBreak/>
        <w:t>5</w:t>
      </w:r>
      <w:r w:rsidR="00390A85" w:rsidRPr="00B87087">
        <w:rPr>
          <w:w w:val="105"/>
        </w:rPr>
        <w:t xml:space="preserve">. WARUNKI UDZIAŁU W POSTĘPOWANIU ORAZ OPIS SPOSOBU DOKONYWANIA OCENY </w:t>
      </w:r>
      <w:r w:rsidR="00390A85" w:rsidRPr="00B87087">
        <w:rPr>
          <w:spacing w:val="-3"/>
        </w:rPr>
        <w:t xml:space="preserve">SPEŁNIENIA TYCH WARUNKÓW. </w:t>
      </w:r>
    </w:p>
    <w:p w14:paraId="52CD8A99" w14:textId="67155F34" w:rsidR="0048342B" w:rsidRDefault="00844253" w:rsidP="00390A85">
      <w:pPr>
        <w:widowControl w:val="0"/>
        <w:autoSpaceDE w:val="0"/>
        <w:autoSpaceDN w:val="0"/>
        <w:adjustRightInd w:val="0"/>
        <w:ind w:right="-8"/>
        <w:jc w:val="both"/>
      </w:pPr>
      <w:r>
        <w:t xml:space="preserve">a) </w:t>
      </w:r>
      <w:r w:rsidR="005C7BBD">
        <w:t>Złożenie oferty na formularzu ofertowym</w:t>
      </w:r>
      <w:r w:rsidR="00290B83">
        <w:t>.</w:t>
      </w:r>
    </w:p>
    <w:p w14:paraId="011D0C90" w14:textId="77777777" w:rsidR="004B5198" w:rsidRDefault="004B5198" w:rsidP="00390A85">
      <w:pPr>
        <w:widowControl w:val="0"/>
        <w:autoSpaceDE w:val="0"/>
        <w:autoSpaceDN w:val="0"/>
        <w:adjustRightInd w:val="0"/>
        <w:ind w:right="-8"/>
        <w:jc w:val="both"/>
        <w:rPr>
          <w:spacing w:val="-3"/>
        </w:rPr>
      </w:pPr>
    </w:p>
    <w:p w14:paraId="5277A13D" w14:textId="77777777" w:rsidR="004B5198" w:rsidRPr="00B87087" w:rsidRDefault="008D5E80" w:rsidP="00390A85">
      <w:pPr>
        <w:widowControl w:val="0"/>
        <w:autoSpaceDE w:val="0"/>
        <w:autoSpaceDN w:val="0"/>
        <w:adjustRightInd w:val="0"/>
        <w:ind w:right="-8"/>
        <w:jc w:val="both"/>
        <w:rPr>
          <w:spacing w:val="-3"/>
        </w:rPr>
      </w:pPr>
      <w:r>
        <w:rPr>
          <w:spacing w:val="-3"/>
        </w:rPr>
        <w:t>6. WYKLUCZENIE Z POSTĘPOWANIA</w:t>
      </w:r>
    </w:p>
    <w:p w14:paraId="52719274" w14:textId="77777777" w:rsidR="00390A85" w:rsidRPr="00B87087" w:rsidRDefault="00390A85" w:rsidP="00390A85">
      <w:pPr>
        <w:widowControl w:val="0"/>
        <w:tabs>
          <w:tab w:val="left" w:pos="9064"/>
        </w:tabs>
        <w:autoSpaceDE w:val="0"/>
        <w:autoSpaceDN w:val="0"/>
        <w:adjustRightInd w:val="0"/>
        <w:ind w:right="-8"/>
        <w:jc w:val="both"/>
        <w:rPr>
          <w:spacing w:val="-3"/>
        </w:rPr>
      </w:pPr>
      <w:r w:rsidRPr="00B87087">
        <w:t xml:space="preserve">W postępowaniu o udzielenie zamówienia mogą brać </w:t>
      </w:r>
      <w:r>
        <w:rPr>
          <w:spacing w:val="-3"/>
        </w:rPr>
        <w:t>udział</w:t>
      </w:r>
      <w:r w:rsidR="004B5198">
        <w:rPr>
          <w:spacing w:val="-3"/>
        </w:rPr>
        <w:t xml:space="preserve"> Wykonawcy, którzy</w:t>
      </w:r>
    </w:p>
    <w:p w14:paraId="6A0C43A8" w14:textId="77777777" w:rsidR="00390A85" w:rsidRDefault="00390A85" w:rsidP="00390A85">
      <w:pPr>
        <w:widowControl w:val="0"/>
        <w:tabs>
          <w:tab w:val="left" w:pos="2409"/>
          <w:tab w:val="left" w:pos="9064"/>
        </w:tabs>
        <w:autoSpaceDE w:val="0"/>
        <w:autoSpaceDN w:val="0"/>
        <w:adjustRightInd w:val="0"/>
        <w:ind w:right="-8"/>
        <w:jc w:val="both"/>
        <w:rPr>
          <w:spacing w:val="-2"/>
        </w:rPr>
      </w:pPr>
      <w:r>
        <w:rPr>
          <w:w w:val="106"/>
        </w:rPr>
        <w:t xml:space="preserve">a) </w:t>
      </w:r>
      <w:r w:rsidRPr="00B87087">
        <w:rPr>
          <w:spacing w:val="-2"/>
        </w:rPr>
        <w:t>złożą oświadczenie o braku powiązań osobowych lub kapitałowych z Zamawiającym</w:t>
      </w:r>
      <w:r w:rsidR="00B12843">
        <w:rPr>
          <w:spacing w:val="-2"/>
        </w:rPr>
        <w:t xml:space="preserve"> zgodnie z określonym w zapytaniu wzorem</w:t>
      </w:r>
      <w:r w:rsidRPr="00B87087">
        <w:rPr>
          <w:spacing w:val="-2"/>
        </w:rPr>
        <w:t>.</w:t>
      </w:r>
    </w:p>
    <w:p w14:paraId="738C63DD" w14:textId="77777777" w:rsidR="006155CB" w:rsidRPr="00B87087" w:rsidRDefault="006155CB" w:rsidP="00390A85">
      <w:pPr>
        <w:widowControl w:val="0"/>
        <w:tabs>
          <w:tab w:val="left" w:pos="2409"/>
          <w:tab w:val="left" w:pos="9064"/>
        </w:tabs>
        <w:autoSpaceDE w:val="0"/>
        <w:autoSpaceDN w:val="0"/>
        <w:adjustRightInd w:val="0"/>
        <w:ind w:right="-8"/>
        <w:jc w:val="both"/>
        <w:rPr>
          <w:spacing w:val="-2"/>
        </w:rPr>
      </w:pPr>
    </w:p>
    <w:p w14:paraId="6BDFFB56" w14:textId="77777777" w:rsidR="00390A85" w:rsidRPr="00B87087" w:rsidRDefault="00390A85" w:rsidP="00390A85">
      <w:pPr>
        <w:widowControl w:val="0"/>
        <w:autoSpaceDE w:val="0"/>
        <w:autoSpaceDN w:val="0"/>
        <w:adjustRightInd w:val="0"/>
        <w:ind w:right="-8"/>
        <w:jc w:val="both"/>
      </w:pPr>
      <w:bookmarkStart w:id="2" w:name="Pg3"/>
      <w:bookmarkEnd w:id="2"/>
      <w:r w:rsidRPr="00B87087">
        <w:rPr>
          <w:w w:val="102"/>
        </w:rPr>
        <w:t xml:space="preserve">Ocena spełniania w/w warunków zostanie dokonana na podstawie przedłożonych </w:t>
      </w:r>
      <w:r w:rsidRPr="00B87087">
        <w:rPr>
          <w:w w:val="102"/>
        </w:rPr>
        <w:br/>
      </w:r>
      <w:r>
        <w:t>przez Wykonawców oświadczeń</w:t>
      </w:r>
      <w:r w:rsidRPr="00B87087">
        <w:t>, o których mowa powyżej</w:t>
      </w:r>
      <w:r>
        <w:t>, według</w:t>
      </w:r>
      <w:r w:rsidRPr="00B87087">
        <w:t xml:space="preserve"> formuły </w:t>
      </w:r>
      <w:r w:rsidRPr="00B87087">
        <w:rPr>
          <w:spacing w:val="-3"/>
        </w:rPr>
        <w:t xml:space="preserve">„spełnia” / </w:t>
      </w:r>
      <w:r w:rsidRPr="00B87087">
        <w:t xml:space="preserve">„nie  spełnia”. </w:t>
      </w:r>
    </w:p>
    <w:p w14:paraId="0AB9FB5F" w14:textId="77777777" w:rsidR="00390A85" w:rsidRDefault="00390A85" w:rsidP="00390A85">
      <w:pPr>
        <w:widowControl w:val="0"/>
        <w:autoSpaceDE w:val="0"/>
        <w:autoSpaceDN w:val="0"/>
        <w:adjustRightInd w:val="0"/>
        <w:ind w:right="-8"/>
        <w:jc w:val="both"/>
        <w:rPr>
          <w:spacing w:val="-2"/>
        </w:rPr>
      </w:pPr>
      <w:r w:rsidRPr="00B87087">
        <w:rPr>
          <w:spacing w:val="-1"/>
        </w:rPr>
        <w:t xml:space="preserve">Zamawiający wykluczy z postępowania Wykonawców niespełniających wymaganych </w:t>
      </w:r>
      <w:r w:rsidRPr="00B87087">
        <w:rPr>
          <w:spacing w:val="-2"/>
        </w:rPr>
        <w:t xml:space="preserve">warunków udziału. </w:t>
      </w:r>
    </w:p>
    <w:p w14:paraId="1BED18FF" w14:textId="77777777" w:rsidR="00390A85" w:rsidRPr="00B87087" w:rsidRDefault="00390A85" w:rsidP="00390A85">
      <w:pPr>
        <w:widowControl w:val="0"/>
        <w:autoSpaceDE w:val="0"/>
        <w:autoSpaceDN w:val="0"/>
        <w:adjustRightInd w:val="0"/>
        <w:ind w:right="-8"/>
        <w:jc w:val="both"/>
        <w:rPr>
          <w:b/>
          <w:spacing w:val="-2"/>
        </w:rPr>
      </w:pPr>
    </w:p>
    <w:p w14:paraId="71E4ABED" w14:textId="77777777" w:rsidR="00390A85" w:rsidRPr="00B87087" w:rsidRDefault="008D5E80" w:rsidP="00390A85">
      <w:pPr>
        <w:widowControl w:val="0"/>
        <w:autoSpaceDE w:val="0"/>
        <w:autoSpaceDN w:val="0"/>
        <w:adjustRightInd w:val="0"/>
        <w:ind w:right="-8"/>
        <w:jc w:val="both"/>
        <w:rPr>
          <w:spacing w:val="-2"/>
        </w:rPr>
      </w:pPr>
      <w:r>
        <w:rPr>
          <w:spacing w:val="-2"/>
        </w:rPr>
        <w:t>7</w:t>
      </w:r>
      <w:r w:rsidR="00390A85" w:rsidRPr="00B87087">
        <w:rPr>
          <w:spacing w:val="-2"/>
        </w:rPr>
        <w:t xml:space="preserve">. </w:t>
      </w:r>
      <w:r w:rsidRPr="008D5E80">
        <w:rPr>
          <w:spacing w:val="-3"/>
        </w:rPr>
        <w:t>WYKAZ OŚWIADCZEŃ LUB DOKUMENTÓW, POTWIERDZAJĄCYCH SPEŁNIANIE WARUNKÓW UDZIAŁU W POSTĘPOWANI</w:t>
      </w:r>
      <w:r>
        <w:rPr>
          <w:spacing w:val="-3"/>
        </w:rPr>
        <w:t>U ORAZ BRAK PODSTAW WYKLUCZENIA</w:t>
      </w:r>
    </w:p>
    <w:p w14:paraId="6CA49343" w14:textId="77777777" w:rsidR="00390A85" w:rsidRPr="00B87087" w:rsidRDefault="00390A85">
      <w:pPr>
        <w:widowControl w:val="0"/>
        <w:numPr>
          <w:ilvl w:val="2"/>
          <w:numId w:val="1"/>
        </w:numPr>
        <w:autoSpaceDE w:val="0"/>
        <w:autoSpaceDN w:val="0"/>
        <w:adjustRightInd w:val="0"/>
        <w:ind w:left="426" w:right="-8"/>
        <w:jc w:val="both"/>
        <w:rPr>
          <w:spacing w:val="-3"/>
        </w:rPr>
      </w:pPr>
      <w:r w:rsidRPr="00B87087">
        <w:rPr>
          <w:spacing w:val="-3"/>
        </w:rPr>
        <w:t xml:space="preserve"> Formularz ofertowy</w:t>
      </w:r>
    </w:p>
    <w:p w14:paraId="00B26E66" w14:textId="77777777" w:rsidR="00390A85" w:rsidRDefault="00390A85">
      <w:pPr>
        <w:widowControl w:val="0"/>
        <w:numPr>
          <w:ilvl w:val="2"/>
          <w:numId w:val="1"/>
        </w:numPr>
        <w:autoSpaceDE w:val="0"/>
        <w:autoSpaceDN w:val="0"/>
        <w:adjustRightInd w:val="0"/>
        <w:ind w:left="426" w:right="-8"/>
        <w:jc w:val="both"/>
        <w:rPr>
          <w:spacing w:val="-2"/>
        </w:rPr>
      </w:pPr>
      <w:r w:rsidRPr="00B87087">
        <w:t xml:space="preserve">Oświadczenie </w:t>
      </w:r>
      <w:r w:rsidR="00B8749C">
        <w:rPr>
          <w:spacing w:val="-2"/>
        </w:rPr>
        <w:t>W</w:t>
      </w:r>
      <w:r w:rsidRPr="00B87087">
        <w:rPr>
          <w:spacing w:val="-2"/>
        </w:rPr>
        <w:t>ykonawcy o braku powiązań</w:t>
      </w:r>
    </w:p>
    <w:p w14:paraId="22C63B64" w14:textId="77777777" w:rsidR="005C7BBD" w:rsidRPr="005C7BBD" w:rsidRDefault="005C7BBD" w:rsidP="005C7BBD">
      <w:pPr>
        <w:widowControl w:val="0"/>
        <w:autoSpaceDE w:val="0"/>
        <w:autoSpaceDN w:val="0"/>
        <w:adjustRightInd w:val="0"/>
        <w:ind w:left="426" w:right="-8"/>
        <w:jc w:val="both"/>
        <w:rPr>
          <w:spacing w:val="-2"/>
        </w:rPr>
      </w:pPr>
    </w:p>
    <w:p w14:paraId="29E13EBA" w14:textId="63E154BD" w:rsidR="00390A85" w:rsidRPr="008D5E80" w:rsidRDefault="008D5E80" w:rsidP="00390A85">
      <w:pPr>
        <w:widowControl w:val="0"/>
        <w:autoSpaceDE w:val="0"/>
        <w:autoSpaceDN w:val="0"/>
        <w:adjustRightInd w:val="0"/>
        <w:ind w:right="-8"/>
        <w:jc w:val="both"/>
        <w:rPr>
          <w:spacing w:val="-3"/>
        </w:rPr>
      </w:pPr>
      <w:r>
        <w:t>8</w:t>
      </w:r>
      <w:r w:rsidRPr="008D5E80">
        <w:rPr>
          <w:spacing w:val="-3"/>
        </w:rPr>
        <w:t>. INFORMACJE O SPOSOBIE POROZUMIEWANIA SIĘ ZAMAWIAJĄCEGO Z WYKONAWCAMI ORAZ PRZEKAZYWANIA OŚWIADCZEŃ LUB DOKUMENTÓW, A TAKŻE</w:t>
      </w:r>
      <w:r w:rsidR="00E56263">
        <w:rPr>
          <w:spacing w:val="-3"/>
        </w:rPr>
        <w:t>.</w:t>
      </w:r>
      <w:r w:rsidRPr="008D5E80">
        <w:rPr>
          <w:spacing w:val="-3"/>
        </w:rPr>
        <w:t xml:space="preserve"> WSKAZANIE OSÓB UPRAWNIONYCH DO P</w:t>
      </w:r>
      <w:r>
        <w:rPr>
          <w:spacing w:val="-3"/>
        </w:rPr>
        <w:t>OROZUMIEWANIA SIĘ Z WYKONAWCAMI</w:t>
      </w:r>
    </w:p>
    <w:p w14:paraId="41301F6A" w14:textId="77777777" w:rsidR="00390A85" w:rsidRPr="00B87087" w:rsidRDefault="00390A85" w:rsidP="00390A85">
      <w:pPr>
        <w:widowControl w:val="0"/>
        <w:tabs>
          <w:tab w:val="left" w:pos="1699"/>
        </w:tabs>
        <w:autoSpaceDE w:val="0"/>
        <w:autoSpaceDN w:val="0"/>
        <w:adjustRightInd w:val="0"/>
        <w:ind w:right="-8"/>
        <w:jc w:val="both"/>
        <w:rPr>
          <w:spacing w:val="-3"/>
        </w:rPr>
      </w:pPr>
      <w:r w:rsidRPr="00B87087">
        <w:t xml:space="preserve">1. Wszelkie wnioski, zawiadomienia oraz informacje w postępowaniu </w:t>
      </w:r>
      <w:r w:rsidRPr="00B87087">
        <w:br/>
      </w:r>
      <w:r w:rsidRPr="00B87087">
        <w:rPr>
          <w:spacing w:val="-1"/>
        </w:rPr>
        <w:t>Zamawiający i Wykonawcy przekazują drogą pisemną</w:t>
      </w:r>
      <w:r>
        <w:rPr>
          <w:spacing w:val="-1"/>
        </w:rPr>
        <w:t>/mailem</w:t>
      </w:r>
      <w:r w:rsidRPr="00B87087">
        <w:rPr>
          <w:spacing w:val="-1"/>
        </w:rPr>
        <w:t xml:space="preserve">. </w:t>
      </w:r>
    </w:p>
    <w:p w14:paraId="6E320809" w14:textId="1DA0040B" w:rsidR="00390A85" w:rsidRPr="00B87087" w:rsidRDefault="00390A85" w:rsidP="00390A85">
      <w:pPr>
        <w:widowControl w:val="0"/>
        <w:tabs>
          <w:tab w:val="left" w:pos="1699"/>
        </w:tabs>
        <w:autoSpaceDE w:val="0"/>
        <w:autoSpaceDN w:val="0"/>
        <w:adjustRightInd w:val="0"/>
        <w:ind w:right="-8"/>
        <w:jc w:val="both"/>
        <w:rPr>
          <w:spacing w:val="-3"/>
        </w:rPr>
      </w:pPr>
      <w:r w:rsidRPr="00B87087">
        <w:rPr>
          <w:spacing w:val="-1"/>
        </w:rPr>
        <w:t xml:space="preserve">2. Wykonawca może zwrócić się do Zamawiającego o wyjaśnienie treści specyfikacji </w:t>
      </w:r>
      <w:r w:rsidRPr="00B87087">
        <w:rPr>
          <w:spacing w:val="-1"/>
        </w:rPr>
        <w:br/>
        <w:t>istotnych warunków zamówienia. Zamawiający jest obowiązany udzielić wyjaśnień</w:t>
      </w:r>
      <w:r w:rsidRPr="00B87087">
        <w:rPr>
          <w:spacing w:val="-1"/>
        </w:rPr>
        <w:br/>
      </w:r>
      <w:r w:rsidRPr="00B87087">
        <w:rPr>
          <w:w w:val="103"/>
        </w:rPr>
        <w:t>niezwłocznie, i odeśle je do pozostałych potencjalnych Wykonawców</w:t>
      </w:r>
      <w:r w:rsidR="00B8749C">
        <w:rPr>
          <w:w w:val="103"/>
        </w:rPr>
        <w:t>/umieści na stronie internetowej</w:t>
      </w:r>
      <w:r w:rsidRPr="00B87087">
        <w:rPr>
          <w:w w:val="103"/>
        </w:rPr>
        <w:t>.</w:t>
      </w:r>
    </w:p>
    <w:p w14:paraId="106B3C01" w14:textId="77777777" w:rsidR="00390A85" w:rsidRPr="00B87087" w:rsidRDefault="00390A85" w:rsidP="00390A85">
      <w:pPr>
        <w:widowControl w:val="0"/>
        <w:tabs>
          <w:tab w:val="left" w:pos="4591"/>
        </w:tabs>
        <w:autoSpaceDE w:val="0"/>
        <w:autoSpaceDN w:val="0"/>
        <w:adjustRightInd w:val="0"/>
        <w:ind w:right="-8"/>
        <w:jc w:val="both"/>
        <w:rPr>
          <w:spacing w:val="-3"/>
        </w:rPr>
      </w:pPr>
      <w:r w:rsidRPr="00B87087">
        <w:rPr>
          <w:spacing w:val="-3"/>
        </w:rPr>
        <w:t>3. Korespondencję do Zamawiającego należy kierować na adres:</w:t>
      </w:r>
      <w:r w:rsidRPr="00B87087">
        <w:rPr>
          <w:spacing w:val="-3"/>
        </w:rPr>
        <w:tab/>
      </w:r>
    </w:p>
    <w:p w14:paraId="7CE9BA37" w14:textId="063D5496" w:rsidR="00F56E42" w:rsidRDefault="00390A85" w:rsidP="00F56E42">
      <w:pPr>
        <w:widowControl w:val="0"/>
        <w:autoSpaceDE w:val="0"/>
        <w:autoSpaceDN w:val="0"/>
        <w:adjustRightInd w:val="0"/>
        <w:jc w:val="center"/>
        <w:rPr>
          <w:spacing w:val="-3"/>
        </w:rPr>
      </w:pPr>
      <w:r w:rsidRPr="00B87087">
        <w:rPr>
          <w:spacing w:val="-3"/>
        </w:rPr>
        <w:br/>
      </w:r>
      <w:r w:rsidR="00F56E42">
        <w:rPr>
          <w:spacing w:val="-3"/>
        </w:rPr>
        <w:t xml:space="preserve">CARITAS ARCHIDIECEZJI GDAŃSKIEJ </w:t>
      </w:r>
    </w:p>
    <w:p w14:paraId="2D99D79A" w14:textId="77777777" w:rsidR="00ED52B2" w:rsidRDefault="00ED52B2" w:rsidP="00ED52B2">
      <w:pPr>
        <w:widowControl w:val="0"/>
        <w:autoSpaceDE w:val="0"/>
        <w:autoSpaceDN w:val="0"/>
        <w:adjustRightInd w:val="0"/>
        <w:ind w:right="133"/>
        <w:jc w:val="center"/>
        <w:rPr>
          <w:spacing w:val="-3"/>
        </w:rPr>
      </w:pPr>
      <w:r>
        <w:rPr>
          <w:spacing w:val="-3"/>
        </w:rPr>
        <w:t>Al. Niepodległości 778</w:t>
      </w:r>
    </w:p>
    <w:p w14:paraId="01F10019" w14:textId="77777777" w:rsidR="00ED52B2" w:rsidRDefault="00ED52B2" w:rsidP="00ED52B2">
      <w:pPr>
        <w:widowControl w:val="0"/>
        <w:autoSpaceDE w:val="0"/>
        <w:autoSpaceDN w:val="0"/>
        <w:adjustRightInd w:val="0"/>
        <w:ind w:right="133"/>
        <w:jc w:val="center"/>
        <w:rPr>
          <w:spacing w:val="-3"/>
        </w:rPr>
      </w:pPr>
      <w:r>
        <w:rPr>
          <w:spacing w:val="-3"/>
        </w:rPr>
        <w:t>81-805 Sopot</w:t>
      </w:r>
    </w:p>
    <w:p w14:paraId="159D67B2" w14:textId="77777777" w:rsidR="00ED52B2" w:rsidRDefault="00ED52B2" w:rsidP="00ED52B2">
      <w:pPr>
        <w:widowControl w:val="0"/>
        <w:autoSpaceDE w:val="0"/>
        <w:autoSpaceDN w:val="0"/>
        <w:adjustRightInd w:val="0"/>
        <w:ind w:right="133"/>
        <w:jc w:val="center"/>
        <w:rPr>
          <w:spacing w:val="-3"/>
        </w:rPr>
      </w:pPr>
      <w:r>
        <w:rPr>
          <w:spacing w:val="-3"/>
        </w:rPr>
        <w:t>lub</w:t>
      </w:r>
    </w:p>
    <w:p w14:paraId="529FDC60" w14:textId="7DCA65D5" w:rsidR="00ED52B2" w:rsidRDefault="00000000" w:rsidP="00ED52B2">
      <w:pPr>
        <w:widowControl w:val="0"/>
        <w:autoSpaceDE w:val="0"/>
        <w:autoSpaceDN w:val="0"/>
        <w:adjustRightInd w:val="0"/>
        <w:ind w:right="133"/>
        <w:jc w:val="center"/>
        <w:rPr>
          <w:spacing w:val="-3"/>
        </w:rPr>
      </w:pPr>
      <w:hyperlink r:id="rId11" w:history="1">
        <w:r w:rsidR="0078410D" w:rsidRPr="00CA0026">
          <w:rPr>
            <w:rStyle w:val="Hipercze"/>
            <w:rFonts w:ascii="Times New Roman" w:hAnsi="Times New Roman"/>
            <w:spacing w:val="-3"/>
            <w:sz w:val="24"/>
            <w:szCs w:val="24"/>
          </w:rPr>
          <w:t>owitpomorskie@caritas.gda.pl</w:t>
        </w:r>
      </w:hyperlink>
    </w:p>
    <w:p w14:paraId="1DAD5E60" w14:textId="77777777" w:rsidR="00390A85" w:rsidRPr="00FA7ADE" w:rsidRDefault="00390A85" w:rsidP="00ED52B2">
      <w:pPr>
        <w:widowControl w:val="0"/>
        <w:autoSpaceDE w:val="0"/>
        <w:autoSpaceDN w:val="0"/>
        <w:adjustRightInd w:val="0"/>
        <w:ind w:right="133"/>
        <w:jc w:val="center"/>
      </w:pPr>
    </w:p>
    <w:p w14:paraId="51ED0775" w14:textId="77777777" w:rsidR="003E7DFF" w:rsidRDefault="003E7DFF" w:rsidP="00AF2BFE">
      <w:pPr>
        <w:widowControl w:val="0"/>
        <w:autoSpaceDE w:val="0"/>
        <w:autoSpaceDN w:val="0"/>
        <w:adjustRightInd w:val="0"/>
        <w:jc w:val="both"/>
        <w:rPr>
          <w:spacing w:val="-3"/>
        </w:rPr>
      </w:pPr>
    </w:p>
    <w:p w14:paraId="2770A568" w14:textId="08B54532" w:rsidR="00AF2BFE" w:rsidRPr="003E7DFF" w:rsidRDefault="00390A85" w:rsidP="00AF2BFE">
      <w:pPr>
        <w:widowControl w:val="0"/>
        <w:autoSpaceDE w:val="0"/>
        <w:autoSpaceDN w:val="0"/>
        <w:adjustRightInd w:val="0"/>
        <w:jc w:val="both"/>
        <w:rPr>
          <w:i/>
          <w:iCs/>
        </w:rPr>
      </w:pPr>
      <w:r w:rsidRPr="00B87087">
        <w:rPr>
          <w:spacing w:val="-3"/>
        </w:rPr>
        <w:t xml:space="preserve">Każdorazowo powołując się na postępowanie: </w:t>
      </w:r>
      <w:r w:rsidR="00116CE1" w:rsidRPr="009F46CF">
        <w:rPr>
          <w:i/>
          <w:iCs/>
        </w:rPr>
        <w:t xml:space="preserve">zakup </w:t>
      </w:r>
      <w:r w:rsidR="009F46CF" w:rsidRPr="009F46CF">
        <w:rPr>
          <w:i/>
          <w:iCs/>
        </w:rPr>
        <w:t>pętli indukcyjnych oraz systemów FM</w:t>
      </w:r>
      <w:r w:rsidR="00887DA2">
        <w:rPr>
          <w:i/>
          <w:iCs/>
        </w:rPr>
        <w:t xml:space="preserve"> </w:t>
      </w:r>
      <w:r w:rsidR="00923F31" w:rsidRPr="00116CE1">
        <w:rPr>
          <w:i/>
          <w:iCs/>
        </w:rPr>
        <w:t>w ra</w:t>
      </w:r>
      <w:r w:rsidR="00923F31" w:rsidRPr="003E7DFF">
        <w:rPr>
          <w:i/>
          <w:iCs/>
        </w:rPr>
        <w:t xml:space="preserve">mach </w:t>
      </w:r>
      <w:r w:rsidR="00AF2BFE" w:rsidRPr="003E7DFF">
        <w:rPr>
          <w:i/>
          <w:iCs/>
        </w:rPr>
        <w:t>realizacji zadania „</w:t>
      </w:r>
      <w:r w:rsidR="00AF2BFE" w:rsidRPr="003E7DFF">
        <w:rPr>
          <w:b/>
          <w:bCs/>
          <w:i/>
          <w:iCs/>
        </w:rPr>
        <w:t>Utworzenie i prowadzenie Ośrodka Wsparcia i Testów</w:t>
      </w:r>
      <w:r w:rsidR="00AF2BFE" w:rsidRPr="003E7DFF">
        <w:rPr>
          <w:i/>
          <w:iCs/>
        </w:rPr>
        <w:t>” w Pruszczu Gdańskim finansowanego ze środków PFRON</w:t>
      </w:r>
    </w:p>
    <w:p w14:paraId="03FD1192" w14:textId="6436A955" w:rsidR="004B5FFE" w:rsidRDefault="004B5FFE" w:rsidP="00AA00E1">
      <w:pPr>
        <w:widowControl w:val="0"/>
        <w:autoSpaceDE w:val="0"/>
        <w:autoSpaceDN w:val="0"/>
        <w:adjustRightInd w:val="0"/>
        <w:jc w:val="both"/>
      </w:pPr>
    </w:p>
    <w:p w14:paraId="71A257A5" w14:textId="77777777" w:rsidR="003E7DFF" w:rsidRDefault="003E7DFF" w:rsidP="00AA00E1">
      <w:pPr>
        <w:widowControl w:val="0"/>
        <w:autoSpaceDE w:val="0"/>
        <w:autoSpaceDN w:val="0"/>
        <w:adjustRightInd w:val="0"/>
        <w:jc w:val="both"/>
      </w:pPr>
    </w:p>
    <w:p w14:paraId="69B3D818" w14:textId="602E59D5" w:rsidR="00390A85" w:rsidRDefault="00390A85" w:rsidP="00141D37">
      <w:pPr>
        <w:widowControl w:val="0"/>
        <w:autoSpaceDE w:val="0"/>
        <w:autoSpaceDN w:val="0"/>
        <w:adjustRightInd w:val="0"/>
        <w:jc w:val="both"/>
        <w:rPr>
          <w:spacing w:val="-3"/>
        </w:rPr>
      </w:pPr>
      <w:r w:rsidRPr="00B87087">
        <w:t>4. Osobą uprawnioną ze strony Zamawiającego do kontaktów z Wykonawcami</w:t>
      </w:r>
      <w:r>
        <w:rPr>
          <w:spacing w:val="-3"/>
        </w:rPr>
        <w:t xml:space="preserve">: </w:t>
      </w:r>
      <w:hyperlink r:id="rId12" w:history="1">
        <w:r w:rsidR="00923F31" w:rsidRPr="007B3196">
          <w:rPr>
            <w:rStyle w:val="Hipercze"/>
            <w:rFonts w:ascii="Times New Roman" w:hAnsi="Times New Roman"/>
            <w:spacing w:val="-3"/>
            <w:sz w:val="24"/>
            <w:szCs w:val="24"/>
          </w:rPr>
          <w:t>akrefft@caritas.gda.pl</w:t>
        </w:r>
      </w:hyperlink>
    </w:p>
    <w:p w14:paraId="50B3BF17" w14:textId="77777777" w:rsidR="008D5E80" w:rsidRDefault="008D5E80" w:rsidP="008D5E80">
      <w:pPr>
        <w:widowControl w:val="0"/>
        <w:autoSpaceDE w:val="0"/>
        <w:autoSpaceDN w:val="0"/>
        <w:adjustRightInd w:val="0"/>
        <w:ind w:right="-8"/>
        <w:jc w:val="both"/>
        <w:rPr>
          <w:spacing w:val="-3"/>
        </w:rPr>
      </w:pPr>
    </w:p>
    <w:p w14:paraId="1AB6BAF6" w14:textId="77777777" w:rsidR="008D5E80" w:rsidRPr="00B87087" w:rsidRDefault="008D5E80" w:rsidP="008D5E80">
      <w:pPr>
        <w:widowControl w:val="0"/>
        <w:autoSpaceDE w:val="0"/>
        <w:autoSpaceDN w:val="0"/>
        <w:adjustRightInd w:val="0"/>
        <w:ind w:right="-8"/>
        <w:jc w:val="both"/>
        <w:rPr>
          <w:spacing w:val="-3"/>
        </w:rPr>
      </w:pPr>
      <w:r>
        <w:rPr>
          <w:spacing w:val="-3"/>
        </w:rPr>
        <w:t>9. WYMAGANIA DOTYCZĄCE WADIUM</w:t>
      </w:r>
    </w:p>
    <w:p w14:paraId="6F2F2E87" w14:textId="77777777" w:rsidR="00390A85" w:rsidRDefault="00ED52B2" w:rsidP="00390A85">
      <w:pPr>
        <w:widowControl w:val="0"/>
        <w:autoSpaceDE w:val="0"/>
        <w:autoSpaceDN w:val="0"/>
        <w:adjustRightInd w:val="0"/>
        <w:jc w:val="both"/>
        <w:rPr>
          <w:spacing w:val="-4"/>
        </w:rPr>
      </w:pPr>
      <w:bookmarkStart w:id="3" w:name="Pg4"/>
      <w:bookmarkEnd w:id="3"/>
      <w:r>
        <w:rPr>
          <w:spacing w:val="-4"/>
        </w:rPr>
        <w:t>Zamawiający nie wymaga wniesienia wadium.</w:t>
      </w:r>
    </w:p>
    <w:p w14:paraId="0018F5F8" w14:textId="77777777" w:rsidR="00ED52B2" w:rsidRDefault="00ED52B2" w:rsidP="00390A85">
      <w:pPr>
        <w:widowControl w:val="0"/>
        <w:autoSpaceDE w:val="0"/>
        <w:autoSpaceDN w:val="0"/>
        <w:adjustRightInd w:val="0"/>
        <w:jc w:val="both"/>
        <w:rPr>
          <w:spacing w:val="-4"/>
        </w:rPr>
      </w:pPr>
    </w:p>
    <w:p w14:paraId="43A594B7" w14:textId="77777777" w:rsidR="00AF02AE" w:rsidRPr="00B87087" w:rsidRDefault="00AF02AE" w:rsidP="00390A85">
      <w:pPr>
        <w:widowControl w:val="0"/>
        <w:autoSpaceDE w:val="0"/>
        <w:autoSpaceDN w:val="0"/>
        <w:adjustRightInd w:val="0"/>
        <w:jc w:val="both"/>
        <w:rPr>
          <w:spacing w:val="-4"/>
        </w:rPr>
      </w:pPr>
    </w:p>
    <w:p w14:paraId="58A0E78F" w14:textId="77777777" w:rsidR="00390A85" w:rsidRPr="00B87087" w:rsidRDefault="008D5E80" w:rsidP="00390A85">
      <w:pPr>
        <w:widowControl w:val="0"/>
        <w:autoSpaceDE w:val="0"/>
        <w:autoSpaceDN w:val="0"/>
        <w:adjustRightInd w:val="0"/>
        <w:jc w:val="both"/>
        <w:rPr>
          <w:spacing w:val="-4"/>
        </w:rPr>
      </w:pPr>
      <w:r>
        <w:rPr>
          <w:spacing w:val="-4"/>
        </w:rPr>
        <w:lastRenderedPageBreak/>
        <w:t>10</w:t>
      </w:r>
      <w:r w:rsidR="00390A85" w:rsidRPr="00B87087">
        <w:rPr>
          <w:spacing w:val="-4"/>
        </w:rPr>
        <w:t>. TERMIN ZWIĄZANIA OFERTĄ</w:t>
      </w:r>
    </w:p>
    <w:p w14:paraId="2FE04932" w14:textId="77777777" w:rsidR="00390A85" w:rsidRPr="00B87087" w:rsidRDefault="00390A85" w:rsidP="00390A85">
      <w:pPr>
        <w:widowControl w:val="0"/>
        <w:autoSpaceDE w:val="0"/>
        <w:autoSpaceDN w:val="0"/>
        <w:adjustRightInd w:val="0"/>
        <w:jc w:val="both"/>
        <w:rPr>
          <w:spacing w:val="-4"/>
        </w:rPr>
      </w:pPr>
      <w:r w:rsidRPr="00B87087">
        <w:rPr>
          <w:spacing w:val="-4"/>
        </w:rPr>
        <w:t>Termin związania ofertą wynosi 30 dni.</w:t>
      </w:r>
    </w:p>
    <w:p w14:paraId="4A64C806" w14:textId="77777777" w:rsidR="00390A85" w:rsidRPr="00B87087" w:rsidRDefault="00390A85" w:rsidP="00390A85">
      <w:pPr>
        <w:widowControl w:val="0"/>
        <w:autoSpaceDE w:val="0"/>
        <w:autoSpaceDN w:val="0"/>
        <w:adjustRightInd w:val="0"/>
        <w:jc w:val="both"/>
        <w:rPr>
          <w:spacing w:val="-4"/>
        </w:rPr>
      </w:pPr>
    </w:p>
    <w:p w14:paraId="175A6540" w14:textId="77777777" w:rsidR="00ED52B2" w:rsidRDefault="008D5E80" w:rsidP="00ED52B2">
      <w:pPr>
        <w:widowControl w:val="0"/>
        <w:autoSpaceDE w:val="0"/>
        <w:autoSpaceDN w:val="0"/>
        <w:adjustRightInd w:val="0"/>
        <w:jc w:val="both"/>
        <w:rPr>
          <w:spacing w:val="-3"/>
        </w:rPr>
      </w:pPr>
      <w:r>
        <w:rPr>
          <w:spacing w:val="-3"/>
        </w:rPr>
        <w:t>11</w:t>
      </w:r>
      <w:r w:rsidR="00390A85" w:rsidRPr="00B87087">
        <w:rPr>
          <w:spacing w:val="-3"/>
        </w:rPr>
        <w:t>. OPIS SPOSOBU PRZYGOTOWANIA</w:t>
      </w:r>
      <w:r>
        <w:rPr>
          <w:spacing w:val="-3"/>
        </w:rPr>
        <w:t xml:space="preserve"> OFERT</w:t>
      </w:r>
      <w:r w:rsidR="00ED52B2">
        <w:rPr>
          <w:spacing w:val="-3"/>
        </w:rPr>
        <w:t xml:space="preserve"> </w:t>
      </w:r>
    </w:p>
    <w:p w14:paraId="01EAFE47" w14:textId="32734271" w:rsidR="00390A85" w:rsidRPr="00ED52B2" w:rsidRDefault="00390A85" w:rsidP="00ED52B2">
      <w:pPr>
        <w:widowControl w:val="0"/>
        <w:autoSpaceDE w:val="0"/>
        <w:autoSpaceDN w:val="0"/>
        <w:adjustRightInd w:val="0"/>
        <w:jc w:val="both"/>
        <w:rPr>
          <w:spacing w:val="-3"/>
        </w:rPr>
      </w:pPr>
      <w:r w:rsidRPr="00B87087">
        <w:t>Oferta winna być  sporządzona  na  piśmie,  w  języku  polskim,  w  formie zapewniającej pełną czytelność jej treści.</w:t>
      </w:r>
    </w:p>
    <w:p w14:paraId="2F299BD9" w14:textId="77777777" w:rsidR="00390A85" w:rsidRPr="00B87087" w:rsidRDefault="00390A85" w:rsidP="00390A85">
      <w:pPr>
        <w:widowControl w:val="0"/>
        <w:tabs>
          <w:tab w:val="left" w:pos="2124"/>
        </w:tabs>
        <w:autoSpaceDE w:val="0"/>
        <w:autoSpaceDN w:val="0"/>
        <w:adjustRightInd w:val="0"/>
        <w:jc w:val="both"/>
      </w:pPr>
      <w:r w:rsidRPr="00B87087">
        <w:t>Oferta powinna zawierać następujące elementy, zgodne z określonymi przez Zamawiającego wzorami:</w:t>
      </w:r>
    </w:p>
    <w:p w14:paraId="6A4C9432" w14:textId="77777777" w:rsidR="00390A85" w:rsidRPr="00B87087" w:rsidRDefault="00390A85" w:rsidP="00390A85">
      <w:pPr>
        <w:widowControl w:val="0"/>
        <w:tabs>
          <w:tab w:val="left" w:pos="2409"/>
        </w:tabs>
        <w:autoSpaceDE w:val="0"/>
        <w:autoSpaceDN w:val="0"/>
        <w:adjustRightInd w:val="0"/>
        <w:ind w:right="-8"/>
        <w:jc w:val="both"/>
        <w:rPr>
          <w:spacing w:val="-1"/>
        </w:rPr>
      </w:pPr>
      <w:r w:rsidRPr="00B87087">
        <w:rPr>
          <w:spacing w:val="-1"/>
        </w:rPr>
        <w:t>a) Wypełniony formularz ofertowy</w:t>
      </w:r>
    </w:p>
    <w:p w14:paraId="16DE3422" w14:textId="77777777" w:rsidR="00390A85" w:rsidRDefault="008B1FFE" w:rsidP="00390A85">
      <w:pPr>
        <w:widowControl w:val="0"/>
        <w:autoSpaceDE w:val="0"/>
        <w:autoSpaceDN w:val="0"/>
        <w:adjustRightInd w:val="0"/>
        <w:ind w:right="-8"/>
        <w:jc w:val="both"/>
        <w:rPr>
          <w:spacing w:val="-2"/>
        </w:rPr>
      </w:pPr>
      <w:r>
        <w:t>b</w:t>
      </w:r>
      <w:r w:rsidR="00390A85" w:rsidRPr="00B87087">
        <w:t xml:space="preserve">) Oświadczenie </w:t>
      </w:r>
      <w:r w:rsidR="00390A85" w:rsidRPr="00B87087">
        <w:rPr>
          <w:spacing w:val="-2"/>
        </w:rPr>
        <w:t>wykonawcy o braku powiązań</w:t>
      </w:r>
    </w:p>
    <w:p w14:paraId="580449CD" w14:textId="77777777" w:rsidR="00260D13" w:rsidRPr="00002D7B" w:rsidRDefault="00260D13" w:rsidP="00002D7B">
      <w:pPr>
        <w:widowControl w:val="0"/>
        <w:autoSpaceDE w:val="0"/>
        <w:autoSpaceDN w:val="0"/>
        <w:adjustRightInd w:val="0"/>
        <w:ind w:right="-8"/>
        <w:jc w:val="both"/>
      </w:pPr>
    </w:p>
    <w:p w14:paraId="379023D3" w14:textId="77777777" w:rsidR="00390A85" w:rsidRDefault="00390A85" w:rsidP="00ED52B2">
      <w:pPr>
        <w:widowControl w:val="0"/>
        <w:autoSpaceDE w:val="0"/>
        <w:autoSpaceDN w:val="0"/>
        <w:adjustRightInd w:val="0"/>
        <w:ind w:right="-8"/>
        <w:jc w:val="both"/>
        <w:rPr>
          <w:spacing w:val="-3"/>
        </w:rPr>
      </w:pPr>
      <w:r w:rsidRPr="00B87087">
        <w:rPr>
          <w:w w:val="106"/>
        </w:rPr>
        <w:t xml:space="preserve">Wszelkie koszty związane z przygotowaniem ofert obciążają składających je </w:t>
      </w:r>
      <w:r w:rsidR="00ED52B2">
        <w:rPr>
          <w:spacing w:val="-3"/>
        </w:rPr>
        <w:t xml:space="preserve">Wykonawców. </w:t>
      </w:r>
      <w:r w:rsidRPr="00B87087">
        <w:rPr>
          <w:spacing w:val="-3"/>
        </w:rPr>
        <w:t xml:space="preserve"> </w:t>
      </w:r>
    </w:p>
    <w:p w14:paraId="5EEDA643" w14:textId="3D90EBCF" w:rsidR="008042CF" w:rsidRPr="00A33742" w:rsidRDefault="001D52AC" w:rsidP="00AF2BFE">
      <w:pPr>
        <w:widowControl w:val="0"/>
        <w:autoSpaceDE w:val="0"/>
        <w:autoSpaceDN w:val="0"/>
        <w:adjustRightInd w:val="0"/>
        <w:jc w:val="both"/>
      </w:pPr>
      <w:r>
        <w:rPr>
          <w:spacing w:val="-3"/>
        </w:rPr>
        <w:t>W przypadku dostarczenia oferty</w:t>
      </w:r>
      <w:r w:rsidRPr="001D52AC">
        <w:rPr>
          <w:spacing w:val="-3"/>
        </w:rPr>
        <w:t xml:space="preserve"> </w:t>
      </w:r>
      <w:r>
        <w:rPr>
          <w:spacing w:val="-3"/>
        </w:rPr>
        <w:t>osobiście/kurierem/pocztą</w:t>
      </w:r>
      <w:r w:rsidR="00F41884">
        <w:rPr>
          <w:spacing w:val="-3"/>
        </w:rPr>
        <w:t>/mailem</w:t>
      </w:r>
      <w:r>
        <w:rPr>
          <w:spacing w:val="-3"/>
        </w:rPr>
        <w:t xml:space="preserve"> należy oferty umieścić w zamkniętej kopercie i opisanej: </w:t>
      </w:r>
      <w:r w:rsidR="009F46CF" w:rsidRPr="009F46CF">
        <w:rPr>
          <w:i/>
          <w:iCs/>
        </w:rPr>
        <w:t>zakup pętli indukcyjnych oraz systemów FM</w:t>
      </w:r>
      <w:r w:rsidR="000B71E3">
        <w:rPr>
          <w:i/>
          <w:iCs/>
        </w:rPr>
        <w:t xml:space="preserve"> </w:t>
      </w:r>
      <w:r w:rsidR="00923F31" w:rsidRPr="00035EC5">
        <w:rPr>
          <w:i/>
          <w:iCs/>
        </w:rPr>
        <w:t>w ramach realizacji zadania</w:t>
      </w:r>
      <w:r w:rsidR="00AF2BFE" w:rsidRPr="00035EC5">
        <w:rPr>
          <w:i/>
          <w:iCs/>
        </w:rPr>
        <w:t xml:space="preserve"> „</w:t>
      </w:r>
      <w:r w:rsidR="00AF2BFE" w:rsidRPr="00035EC5">
        <w:rPr>
          <w:b/>
          <w:bCs/>
          <w:i/>
          <w:iCs/>
        </w:rPr>
        <w:t>Utworzenie i prowadzenie Ośrodka Wsparcia i Testów</w:t>
      </w:r>
      <w:r w:rsidR="00AF2BFE" w:rsidRPr="00035EC5">
        <w:rPr>
          <w:i/>
          <w:iCs/>
        </w:rPr>
        <w:t>” w Pruszczu Gdańskim finansowanego ze środków PFRON</w:t>
      </w:r>
      <w:r w:rsidR="008042CF" w:rsidRPr="00035EC5">
        <w:rPr>
          <w:i/>
          <w:iCs/>
        </w:rPr>
        <w:t>.</w:t>
      </w:r>
    </w:p>
    <w:p w14:paraId="316DC398" w14:textId="5E1047FB" w:rsidR="00DB7282" w:rsidRPr="00207659" w:rsidRDefault="00DB7282" w:rsidP="00006658">
      <w:pPr>
        <w:widowControl w:val="0"/>
        <w:autoSpaceDE w:val="0"/>
        <w:autoSpaceDN w:val="0"/>
        <w:adjustRightInd w:val="0"/>
        <w:jc w:val="both"/>
      </w:pPr>
    </w:p>
    <w:p w14:paraId="3BCBFE6D" w14:textId="77777777" w:rsidR="008D5E80" w:rsidRDefault="008D5E80" w:rsidP="00390A85">
      <w:pPr>
        <w:widowControl w:val="0"/>
        <w:autoSpaceDE w:val="0"/>
        <w:autoSpaceDN w:val="0"/>
        <w:adjustRightInd w:val="0"/>
        <w:jc w:val="both"/>
        <w:rPr>
          <w:spacing w:val="-3"/>
        </w:rPr>
      </w:pPr>
    </w:p>
    <w:p w14:paraId="1BEC8207" w14:textId="77777777" w:rsidR="008D5E80" w:rsidRDefault="008D5E80" w:rsidP="00390A85">
      <w:pPr>
        <w:widowControl w:val="0"/>
        <w:autoSpaceDE w:val="0"/>
        <w:autoSpaceDN w:val="0"/>
        <w:adjustRightInd w:val="0"/>
        <w:jc w:val="both"/>
        <w:rPr>
          <w:spacing w:val="-3"/>
        </w:rPr>
      </w:pPr>
      <w:r>
        <w:rPr>
          <w:spacing w:val="-3"/>
        </w:rPr>
        <w:t xml:space="preserve">12. </w:t>
      </w:r>
      <w:r w:rsidRPr="008D5E80">
        <w:rPr>
          <w:spacing w:val="-3"/>
        </w:rPr>
        <w:t>MIEJSCE ORAZ TERMIN SKŁADANIA I OTWARCIA OFERT</w:t>
      </w:r>
    </w:p>
    <w:p w14:paraId="5B4505A2" w14:textId="77777777" w:rsidR="00ED52B2" w:rsidRDefault="001D52AC" w:rsidP="00ED52B2">
      <w:pPr>
        <w:widowControl w:val="0"/>
        <w:autoSpaceDE w:val="0"/>
        <w:autoSpaceDN w:val="0"/>
        <w:adjustRightInd w:val="0"/>
        <w:rPr>
          <w:w w:val="105"/>
        </w:rPr>
      </w:pPr>
      <w:r>
        <w:rPr>
          <w:w w:val="105"/>
        </w:rPr>
        <w:t xml:space="preserve">1. </w:t>
      </w:r>
      <w:r w:rsidR="00ED52B2" w:rsidRPr="00B87087">
        <w:rPr>
          <w:w w:val="105"/>
        </w:rPr>
        <w:t>Ofertę należy wysłać/dostarczyć</w:t>
      </w:r>
      <w:r w:rsidR="00894DC1">
        <w:rPr>
          <w:w w:val="105"/>
        </w:rPr>
        <w:t>/złożyć</w:t>
      </w:r>
      <w:r w:rsidR="00ED52B2" w:rsidRPr="00B87087">
        <w:rPr>
          <w:w w:val="105"/>
        </w:rPr>
        <w:t xml:space="preserve"> </w:t>
      </w:r>
      <w:r w:rsidR="00ED52B2">
        <w:rPr>
          <w:w w:val="105"/>
        </w:rPr>
        <w:t>(osobiście</w:t>
      </w:r>
      <w:r>
        <w:rPr>
          <w:w w:val="105"/>
        </w:rPr>
        <w:t xml:space="preserve"> lub pocztą lub</w:t>
      </w:r>
      <w:r w:rsidR="00ED52B2">
        <w:rPr>
          <w:w w:val="105"/>
        </w:rPr>
        <w:t xml:space="preserve"> kurierem</w:t>
      </w:r>
      <w:r>
        <w:rPr>
          <w:w w:val="105"/>
        </w:rPr>
        <w:t xml:space="preserve"> lub e-mail</w:t>
      </w:r>
      <w:r w:rsidR="00ED52B2">
        <w:rPr>
          <w:w w:val="105"/>
        </w:rPr>
        <w:t xml:space="preserve">) </w:t>
      </w:r>
      <w:r w:rsidR="00ED52B2" w:rsidRPr="00B87087">
        <w:rPr>
          <w:w w:val="105"/>
        </w:rPr>
        <w:t>na adres:</w:t>
      </w:r>
    </w:p>
    <w:p w14:paraId="01F5EF72" w14:textId="7D9E7303" w:rsidR="00F56E42" w:rsidRDefault="00F56E42" w:rsidP="00F56E42">
      <w:pPr>
        <w:widowControl w:val="0"/>
        <w:autoSpaceDE w:val="0"/>
        <w:autoSpaceDN w:val="0"/>
        <w:adjustRightInd w:val="0"/>
        <w:jc w:val="center"/>
        <w:rPr>
          <w:spacing w:val="-3"/>
        </w:rPr>
      </w:pPr>
      <w:r>
        <w:rPr>
          <w:spacing w:val="-3"/>
        </w:rPr>
        <w:t xml:space="preserve">CARITAS ARCHIDIECEZJI GDAŃSKIEJ </w:t>
      </w:r>
    </w:p>
    <w:p w14:paraId="52EFA8DA" w14:textId="77777777" w:rsidR="00ED52B2" w:rsidRPr="006E11DD" w:rsidRDefault="00ED52B2" w:rsidP="006E11DD">
      <w:pPr>
        <w:widowControl w:val="0"/>
        <w:autoSpaceDE w:val="0"/>
        <w:autoSpaceDN w:val="0"/>
        <w:adjustRightInd w:val="0"/>
        <w:jc w:val="center"/>
        <w:rPr>
          <w:w w:val="105"/>
        </w:rPr>
      </w:pPr>
      <w:r w:rsidRPr="006E11DD">
        <w:rPr>
          <w:w w:val="105"/>
        </w:rPr>
        <w:t>Al. Niepodległości 778</w:t>
      </w:r>
    </w:p>
    <w:p w14:paraId="4F2D9521" w14:textId="77777777" w:rsidR="00ED52B2" w:rsidRPr="006E11DD" w:rsidRDefault="00ED52B2" w:rsidP="006E11DD">
      <w:pPr>
        <w:widowControl w:val="0"/>
        <w:autoSpaceDE w:val="0"/>
        <w:autoSpaceDN w:val="0"/>
        <w:adjustRightInd w:val="0"/>
        <w:jc w:val="center"/>
        <w:rPr>
          <w:w w:val="105"/>
        </w:rPr>
      </w:pPr>
      <w:r w:rsidRPr="006E11DD">
        <w:rPr>
          <w:w w:val="105"/>
        </w:rPr>
        <w:t>81-805 Sopot</w:t>
      </w:r>
    </w:p>
    <w:p w14:paraId="22BEECFB" w14:textId="77777777" w:rsidR="006E11DD" w:rsidRPr="006E11DD" w:rsidRDefault="001D52AC" w:rsidP="006E11DD">
      <w:pPr>
        <w:widowControl w:val="0"/>
        <w:autoSpaceDE w:val="0"/>
        <w:autoSpaceDN w:val="0"/>
        <w:adjustRightInd w:val="0"/>
        <w:jc w:val="center"/>
        <w:rPr>
          <w:w w:val="105"/>
        </w:rPr>
      </w:pPr>
      <w:r w:rsidRPr="006E11DD">
        <w:rPr>
          <w:w w:val="105"/>
        </w:rPr>
        <w:t>Godziny pracy: poniedziałek – piątek 8.00 – 16.00</w:t>
      </w:r>
      <w:r w:rsidR="006E11DD" w:rsidRPr="006E11DD">
        <w:rPr>
          <w:w w:val="105"/>
        </w:rPr>
        <w:t xml:space="preserve"> (oprócz sobót, niedziel i świąt ustaw</w:t>
      </w:r>
      <w:r w:rsidR="006E11DD">
        <w:rPr>
          <w:w w:val="105"/>
        </w:rPr>
        <w:t>owo</w:t>
      </w:r>
      <w:r w:rsidR="006E11DD" w:rsidRPr="006E11DD">
        <w:rPr>
          <w:w w:val="105"/>
        </w:rPr>
        <w:t xml:space="preserve"> wolnych od pracy)</w:t>
      </w:r>
    </w:p>
    <w:p w14:paraId="1196126F" w14:textId="77777777" w:rsidR="001D52AC" w:rsidRPr="006E11DD" w:rsidRDefault="004117E7" w:rsidP="006E11DD">
      <w:pPr>
        <w:widowControl w:val="0"/>
        <w:autoSpaceDE w:val="0"/>
        <w:autoSpaceDN w:val="0"/>
        <w:adjustRightInd w:val="0"/>
        <w:jc w:val="center"/>
        <w:rPr>
          <w:w w:val="105"/>
        </w:rPr>
      </w:pPr>
      <w:r>
        <w:rPr>
          <w:w w:val="105"/>
        </w:rPr>
        <w:t>lub</w:t>
      </w:r>
    </w:p>
    <w:p w14:paraId="454DD71C" w14:textId="6FECBD8A" w:rsidR="00ED52B2" w:rsidRDefault="001D52AC" w:rsidP="00ED52B2">
      <w:pPr>
        <w:widowControl w:val="0"/>
        <w:autoSpaceDE w:val="0"/>
        <w:autoSpaceDN w:val="0"/>
        <w:adjustRightInd w:val="0"/>
        <w:ind w:right="133"/>
        <w:jc w:val="center"/>
        <w:rPr>
          <w:spacing w:val="-3"/>
        </w:rPr>
      </w:pPr>
      <w:r>
        <w:rPr>
          <w:spacing w:val="-3"/>
        </w:rPr>
        <w:t xml:space="preserve">e-mail: </w:t>
      </w:r>
      <w:hyperlink r:id="rId13" w:history="1">
        <w:r w:rsidR="0078410D" w:rsidRPr="00CA0026">
          <w:rPr>
            <w:rStyle w:val="Hipercze"/>
            <w:rFonts w:ascii="Times New Roman" w:hAnsi="Times New Roman"/>
            <w:spacing w:val="-3"/>
            <w:sz w:val="24"/>
            <w:szCs w:val="24"/>
          </w:rPr>
          <w:t>owitpomorskie@caritas.gda.pl</w:t>
        </w:r>
      </w:hyperlink>
    </w:p>
    <w:p w14:paraId="1E0E304A" w14:textId="77777777" w:rsidR="009110BB" w:rsidRDefault="009110BB" w:rsidP="001D52AC">
      <w:pPr>
        <w:widowControl w:val="0"/>
        <w:tabs>
          <w:tab w:val="left" w:pos="9072"/>
        </w:tabs>
        <w:autoSpaceDE w:val="0"/>
        <w:autoSpaceDN w:val="0"/>
        <w:adjustRightInd w:val="0"/>
        <w:ind w:right="-6"/>
        <w:jc w:val="both"/>
        <w:rPr>
          <w:spacing w:val="-2"/>
        </w:rPr>
      </w:pPr>
    </w:p>
    <w:p w14:paraId="1AED6B16" w14:textId="7E7225A5" w:rsidR="001D52AC" w:rsidRDefault="001D52AC" w:rsidP="001D52AC">
      <w:pPr>
        <w:widowControl w:val="0"/>
        <w:tabs>
          <w:tab w:val="left" w:pos="9072"/>
        </w:tabs>
        <w:autoSpaceDE w:val="0"/>
        <w:autoSpaceDN w:val="0"/>
        <w:adjustRightInd w:val="0"/>
        <w:ind w:right="-6"/>
        <w:jc w:val="both"/>
        <w:rPr>
          <w:spacing w:val="-2"/>
        </w:rPr>
      </w:pPr>
      <w:r>
        <w:rPr>
          <w:spacing w:val="-2"/>
        </w:rPr>
        <w:t>2. Termin złożenia oferty</w:t>
      </w:r>
      <w:r w:rsidRPr="00FA5B7B">
        <w:rPr>
          <w:spacing w:val="-2"/>
        </w:rPr>
        <w:t xml:space="preserve">: </w:t>
      </w:r>
      <w:r w:rsidR="00BD5807">
        <w:rPr>
          <w:b/>
          <w:spacing w:val="-2"/>
        </w:rPr>
        <w:t>d</w:t>
      </w:r>
      <w:r w:rsidR="00CE11C2">
        <w:rPr>
          <w:b/>
          <w:spacing w:val="-2"/>
        </w:rPr>
        <w:t xml:space="preserve">o </w:t>
      </w:r>
      <w:r w:rsidR="00224058">
        <w:rPr>
          <w:b/>
          <w:spacing w:val="-2"/>
        </w:rPr>
        <w:t>1</w:t>
      </w:r>
      <w:r w:rsidR="00E0490F">
        <w:rPr>
          <w:b/>
          <w:spacing w:val="-2"/>
        </w:rPr>
        <w:t>8</w:t>
      </w:r>
      <w:r w:rsidR="008540DA">
        <w:rPr>
          <w:b/>
          <w:spacing w:val="-2"/>
        </w:rPr>
        <w:t xml:space="preserve"> września</w:t>
      </w:r>
      <w:r w:rsidR="00AA00E1">
        <w:rPr>
          <w:b/>
          <w:spacing w:val="-2"/>
        </w:rPr>
        <w:t xml:space="preserve"> </w:t>
      </w:r>
      <w:r w:rsidR="00CE11C2">
        <w:rPr>
          <w:b/>
          <w:spacing w:val="-2"/>
        </w:rPr>
        <w:t>202</w:t>
      </w:r>
      <w:r w:rsidR="00DA19D5">
        <w:rPr>
          <w:b/>
          <w:spacing w:val="-2"/>
        </w:rPr>
        <w:t>6</w:t>
      </w:r>
      <w:r w:rsidR="00CE11C2">
        <w:rPr>
          <w:b/>
          <w:spacing w:val="-2"/>
        </w:rPr>
        <w:t xml:space="preserve"> roku</w:t>
      </w:r>
      <w:r>
        <w:rPr>
          <w:spacing w:val="-2"/>
        </w:rPr>
        <w:t xml:space="preserve"> </w:t>
      </w:r>
      <w:r w:rsidR="009A114F">
        <w:rPr>
          <w:spacing w:val="-2"/>
        </w:rPr>
        <w:t xml:space="preserve">do godz. </w:t>
      </w:r>
      <w:r w:rsidR="00DA19D5">
        <w:rPr>
          <w:spacing w:val="-2"/>
        </w:rPr>
        <w:t>1</w:t>
      </w:r>
      <w:r w:rsidR="00AF02AE">
        <w:rPr>
          <w:spacing w:val="-2"/>
        </w:rPr>
        <w:t>0</w:t>
      </w:r>
      <w:r w:rsidR="009A114F">
        <w:rPr>
          <w:spacing w:val="-2"/>
        </w:rPr>
        <w:t>.00.</w:t>
      </w:r>
      <w:r w:rsidR="00844253">
        <w:rPr>
          <w:spacing w:val="-2"/>
        </w:rPr>
        <w:t xml:space="preserve"> Liczy się data i godzina dostarczenia oferty do zamawiającego.</w:t>
      </w:r>
    </w:p>
    <w:p w14:paraId="2131E943" w14:textId="3C3EC7B6" w:rsidR="00894DC1" w:rsidRPr="00F56E42" w:rsidRDefault="001D52AC" w:rsidP="00F56E42">
      <w:pPr>
        <w:widowControl w:val="0"/>
        <w:autoSpaceDE w:val="0"/>
        <w:autoSpaceDN w:val="0"/>
        <w:adjustRightInd w:val="0"/>
        <w:jc w:val="both"/>
        <w:rPr>
          <w:spacing w:val="-3"/>
        </w:rPr>
      </w:pPr>
      <w:r>
        <w:rPr>
          <w:spacing w:val="-2"/>
        </w:rPr>
        <w:t xml:space="preserve">3. Otwarcie ofert nastąpi </w:t>
      </w:r>
      <w:r w:rsidR="00FA5B7B">
        <w:rPr>
          <w:spacing w:val="-2"/>
        </w:rPr>
        <w:t>niezwłocznie</w:t>
      </w:r>
      <w:r w:rsidR="00894DC1">
        <w:rPr>
          <w:spacing w:val="-2"/>
        </w:rPr>
        <w:t xml:space="preserve"> w siedzibie Zamawiającego</w:t>
      </w:r>
      <w:r w:rsidR="003C3724">
        <w:rPr>
          <w:w w:val="105"/>
        </w:rPr>
        <w:t>.</w:t>
      </w:r>
    </w:p>
    <w:p w14:paraId="12CE60A5" w14:textId="77777777" w:rsidR="006E11DD" w:rsidRDefault="006E11DD" w:rsidP="001D52AC">
      <w:pPr>
        <w:widowControl w:val="0"/>
        <w:tabs>
          <w:tab w:val="left" w:pos="9072"/>
        </w:tabs>
        <w:autoSpaceDE w:val="0"/>
        <w:autoSpaceDN w:val="0"/>
        <w:adjustRightInd w:val="0"/>
        <w:ind w:right="-6"/>
        <w:jc w:val="both"/>
        <w:rPr>
          <w:spacing w:val="-2"/>
        </w:rPr>
      </w:pPr>
      <w:r>
        <w:rPr>
          <w:spacing w:val="-2"/>
        </w:rPr>
        <w:t>4. Ofertę złożoną po terminie zwraca się niezwłocznie.</w:t>
      </w:r>
    </w:p>
    <w:p w14:paraId="125E615A" w14:textId="77777777" w:rsidR="00894DC1" w:rsidRPr="007F61F4" w:rsidRDefault="00894DC1" w:rsidP="001D52AC">
      <w:pPr>
        <w:widowControl w:val="0"/>
        <w:tabs>
          <w:tab w:val="left" w:pos="9072"/>
        </w:tabs>
        <w:autoSpaceDE w:val="0"/>
        <w:autoSpaceDN w:val="0"/>
        <w:adjustRightInd w:val="0"/>
        <w:ind w:right="-6"/>
        <w:jc w:val="both"/>
        <w:rPr>
          <w:spacing w:val="-2"/>
        </w:rPr>
      </w:pPr>
      <w:r>
        <w:rPr>
          <w:spacing w:val="-2"/>
        </w:rPr>
        <w:t>5. O terminie złożenia oferty decyduje wyłącznie termin dostarczenia oferty do Zamawiającego.</w:t>
      </w:r>
    </w:p>
    <w:p w14:paraId="49C97124" w14:textId="77777777" w:rsidR="00ED52B2" w:rsidRPr="00B87087" w:rsidRDefault="00ED52B2" w:rsidP="00ED52B2">
      <w:pPr>
        <w:widowControl w:val="0"/>
        <w:autoSpaceDE w:val="0"/>
        <w:autoSpaceDN w:val="0"/>
        <w:adjustRightInd w:val="0"/>
        <w:rPr>
          <w:w w:val="105"/>
        </w:rPr>
      </w:pPr>
    </w:p>
    <w:p w14:paraId="50065BCD" w14:textId="77777777" w:rsidR="00390A85" w:rsidRPr="00B87087" w:rsidRDefault="008D5E80" w:rsidP="00390A85">
      <w:pPr>
        <w:widowControl w:val="0"/>
        <w:autoSpaceDE w:val="0"/>
        <w:autoSpaceDN w:val="0"/>
        <w:adjustRightInd w:val="0"/>
        <w:jc w:val="both"/>
        <w:rPr>
          <w:spacing w:val="-3"/>
        </w:rPr>
      </w:pPr>
      <w:r>
        <w:rPr>
          <w:spacing w:val="-3"/>
        </w:rPr>
        <w:t>13</w:t>
      </w:r>
      <w:r w:rsidR="00390A85" w:rsidRPr="00B87087">
        <w:rPr>
          <w:spacing w:val="-3"/>
        </w:rPr>
        <w:t xml:space="preserve">. OPIS SPOSOBU OBLICZENIA CENY. </w:t>
      </w:r>
    </w:p>
    <w:p w14:paraId="1EFCACA1" w14:textId="77777777" w:rsidR="00390A85" w:rsidRPr="00B87087" w:rsidRDefault="00390A85" w:rsidP="00390A85">
      <w:pPr>
        <w:widowControl w:val="0"/>
        <w:tabs>
          <w:tab w:val="left" w:pos="1699"/>
        </w:tabs>
        <w:autoSpaceDE w:val="0"/>
        <w:autoSpaceDN w:val="0"/>
        <w:adjustRightInd w:val="0"/>
        <w:ind w:right="-8"/>
        <w:jc w:val="both"/>
        <w:rPr>
          <w:spacing w:val="-2"/>
        </w:rPr>
      </w:pPr>
      <w:r w:rsidRPr="00B87087">
        <w:t xml:space="preserve">1. Cena ofertowa za wykonanie zamówienia winna być podana liczbowo i słownie w </w:t>
      </w:r>
      <w:r w:rsidRPr="00B87087">
        <w:br/>
      </w:r>
      <w:r w:rsidRPr="00B87087">
        <w:rPr>
          <w:w w:val="106"/>
        </w:rPr>
        <w:t xml:space="preserve">złotych polskich, z wyodrębnieniem ceny </w:t>
      </w:r>
      <w:r w:rsidRPr="00B87087">
        <w:rPr>
          <w:w w:val="104"/>
        </w:rPr>
        <w:t>brutto</w:t>
      </w:r>
      <w:r w:rsidR="00B12843">
        <w:rPr>
          <w:w w:val="104"/>
        </w:rPr>
        <w:t xml:space="preserve"> i wartości brutto</w:t>
      </w:r>
      <w:r w:rsidRPr="00B87087">
        <w:rPr>
          <w:w w:val="104"/>
        </w:rPr>
        <w:t xml:space="preserve">. Wykonawca określi cenę ofertową zgodnie z </w:t>
      </w:r>
      <w:r w:rsidRPr="00B87087">
        <w:rPr>
          <w:spacing w:val="-2"/>
        </w:rPr>
        <w:t xml:space="preserve">formularzem ofertowym. </w:t>
      </w:r>
    </w:p>
    <w:p w14:paraId="5E775834" w14:textId="77777777" w:rsidR="00390A85" w:rsidRPr="00B87087" w:rsidRDefault="00390A85" w:rsidP="00390A85">
      <w:pPr>
        <w:widowControl w:val="0"/>
        <w:tabs>
          <w:tab w:val="left" w:pos="1699"/>
        </w:tabs>
        <w:autoSpaceDE w:val="0"/>
        <w:autoSpaceDN w:val="0"/>
        <w:adjustRightInd w:val="0"/>
        <w:ind w:right="-8"/>
        <w:jc w:val="both"/>
        <w:rPr>
          <w:spacing w:val="-3"/>
        </w:rPr>
      </w:pPr>
      <w:r w:rsidRPr="00B87087">
        <w:rPr>
          <w:spacing w:val="-1"/>
        </w:rPr>
        <w:t xml:space="preserve">2. Cena podana w ofercie powinna obejmować wszystkie koszty i składniki związane </w:t>
      </w:r>
      <w:r w:rsidRPr="00B87087">
        <w:rPr>
          <w:spacing w:val="-1"/>
        </w:rPr>
        <w:br/>
      </w:r>
      <w:r w:rsidRPr="00B87087">
        <w:rPr>
          <w:w w:val="102"/>
        </w:rPr>
        <w:t>z wykonaniem zamówienia oraz warunkami stawianymi przez Zamawiającego</w:t>
      </w:r>
      <w:r w:rsidR="00B12843">
        <w:rPr>
          <w:w w:val="102"/>
        </w:rPr>
        <w:t xml:space="preserve"> (wraz z </w:t>
      </w:r>
      <w:r w:rsidR="00F700C8">
        <w:rPr>
          <w:w w:val="102"/>
        </w:rPr>
        <w:t>dojazdem do miejsca prowadzenia zajęć</w:t>
      </w:r>
      <w:r w:rsidR="00B12843">
        <w:rPr>
          <w:w w:val="102"/>
        </w:rPr>
        <w:t>)</w:t>
      </w:r>
      <w:r w:rsidRPr="00B87087">
        <w:rPr>
          <w:w w:val="102"/>
        </w:rPr>
        <w:t xml:space="preserve">. </w:t>
      </w:r>
      <w:r w:rsidR="00F700C8">
        <w:rPr>
          <w:w w:val="102"/>
        </w:rPr>
        <w:tab/>
      </w:r>
      <w:r w:rsidRPr="00B87087">
        <w:rPr>
          <w:w w:val="102"/>
        </w:rPr>
        <w:br/>
      </w:r>
      <w:r>
        <w:t>Powinna</w:t>
      </w:r>
      <w:r w:rsidRPr="00B87087">
        <w:t xml:space="preserve"> r</w:t>
      </w:r>
      <w:r>
        <w:t>ównież uwzględniać wszelkie ewentualne upusty oferowane</w:t>
      </w:r>
      <w:r w:rsidRPr="00B87087">
        <w:t xml:space="preserve"> przez </w:t>
      </w:r>
      <w:r w:rsidRPr="00B87087">
        <w:br/>
      </w:r>
      <w:r w:rsidRPr="00B87087">
        <w:rPr>
          <w:w w:val="102"/>
        </w:rPr>
        <w:t xml:space="preserve">Wykonawcę. Skutki finansowe błędnego obliczenia ceny oferty wynikające z nie </w:t>
      </w:r>
      <w:r w:rsidRPr="00B87087">
        <w:rPr>
          <w:w w:val="102"/>
        </w:rPr>
        <w:br/>
      </w:r>
      <w:r w:rsidRPr="00B87087">
        <w:t xml:space="preserve">uwzględnienia wszystkich okoliczności mogących mieć wpływ na cenę obciążają </w:t>
      </w:r>
      <w:r w:rsidRPr="00B87087">
        <w:br/>
      </w:r>
      <w:r w:rsidRPr="00B87087">
        <w:rPr>
          <w:spacing w:val="-3"/>
        </w:rPr>
        <w:t xml:space="preserve">Wykonawcę. </w:t>
      </w:r>
    </w:p>
    <w:p w14:paraId="237FBA2E" w14:textId="77777777" w:rsidR="00390A85" w:rsidRPr="00B87087" w:rsidRDefault="00390A85" w:rsidP="00390A85">
      <w:pPr>
        <w:widowControl w:val="0"/>
        <w:autoSpaceDE w:val="0"/>
        <w:autoSpaceDN w:val="0"/>
        <w:adjustRightInd w:val="0"/>
        <w:jc w:val="both"/>
        <w:rPr>
          <w:spacing w:val="-3"/>
        </w:rPr>
      </w:pPr>
      <w:r w:rsidRPr="00B87087">
        <w:rPr>
          <w:spacing w:val="-3"/>
        </w:rPr>
        <w:t xml:space="preserve">3. Oferowana cena nie może ulec zmianie przez okres związania ofertą. </w:t>
      </w:r>
    </w:p>
    <w:p w14:paraId="761630C7" w14:textId="77777777" w:rsidR="00390A85" w:rsidRDefault="00390A85" w:rsidP="00390A85">
      <w:pPr>
        <w:widowControl w:val="0"/>
        <w:autoSpaceDE w:val="0"/>
        <w:autoSpaceDN w:val="0"/>
        <w:adjustRightInd w:val="0"/>
        <w:ind w:right="-8"/>
        <w:jc w:val="both"/>
        <w:rPr>
          <w:spacing w:val="-3"/>
        </w:rPr>
      </w:pPr>
    </w:p>
    <w:p w14:paraId="4C5A39BA" w14:textId="77777777" w:rsidR="008D5E80" w:rsidRDefault="008D5E80" w:rsidP="008D5E80">
      <w:pPr>
        <w:widowControl w:val="0"/>
        <w:autoSpaceDE w:val="0"/>
        <w:autoSpaceDN w:val="0"/>
        <w:adjustRightInd w:val="0"/>
        <w:jc w:val="both"/>
        <w:rPr>
          <w:spacing w:val="-3"/>
        </w:rPr>
      </w:pPr>
      <w:r>
        <w:rPr>
          <w:spacing w:val="-3"/>
        </w:rPr>
        <w:t xml:space="preserve">14. </w:t>
      </w:r>
      <w:r w:rsidRPr="008D5E80">
        <w:rPr>
          <w:spacing w:val="-3"/>
        </w:rPr>
        <w:t xml:space="preserve">OPIS KRYTERIÓW, KTÓRYMI ZAMAWIAJĄCY BĘDZIE SIĘ KIEROWAŁ PRZY WYBORZE OFERTY, WRAZ Z PODANIEM WAG TYCH </w:t>
      </w:r>
      <w:r>
        <w:rPr>
          <w:spacing w:val="-3"/>
        </w:rPr>
        <w:t xml:space="preserve">KRYTERIÓW I SPOSOBU </w:t>
      </w:r>
      <w:r>
        <w:rPr>
          <w:spacing w:val="-3"/>
        </w:rPr>
        <w:lastRenderedPageBreak/>
        <w:t>OCENY OFERT</w:t>
      </w:r>
    </w:p>
    <w:p w14:paraId="3C658317" w14:textId="77777777" w:rsidR="00894DC1" w:rsidRPr="00B87087" w:rsidRDefault="00894DC1" w:rsidP="00894DC1">
      <w:pPr>
        <w:widowControl w:val="0"/>
        <w:autoSpaceDE w:val="0"/>
        <w:autoSpaceDN w:val="0"/>
        <w:adjustRightInd w:val="0"/>
        <w:jc w:val="both"/>
        <w:rPr>
          <w:spacing w:val="-2"/>
        </w:rPr>
      </w:pPr>
      <w:r w:rsidRPr="00B87087">
        <w:rPr>
          <w:spacing w:val="-2"/>
        </w:rPr>
        <w:t xml:space="preserve">1. O wyborze najkorzystniejszej oferty decydować będą następujące kryteria: </w:t>
      </w:r>
    </w:p>
    <w:p w14:paraId="1D62E020" w14:textId="77777777" w:rsidR="00894DC1" w:rsidRPr="00B87087" w:rsidRDefault="00894DC1" w:rsidP="00894DC1">
      <w:pPr>
        <w:widowControl w:val="0"/>
        <w:tabs>
          <w:tab w:val="left" w:pos="3160"/>
          <w:tab w:val="left" w:pos="4401"/>
        </w:tabs>
        <w:autoSpaceDE w:val="0"/>
        <w:autoSpaceDN w:val="0"/>
        <w:adjustRightInd w:val="0"/>
        <w:jc w:val="both"/>
        <w:rPr>
          <w:spacing w:val="-3"/>
        </w:rPr>
      </w:pPr>
      <w:r w:rsidRPr="00B87087">
        <w:rPr>
          <w:spacing w:val="-3"/>
        </w:rPr>
        <w:tab/>
      </w:r>
      <w:r w:rsidRPr="00B87087">
        <w:rPr>
          <w:spacing w:val="-3"/>
        </w:rPr>
        <w:tab/>
      </w:r>
    </w:p>
    <w:tbl>
      <w:tblPr>
        <w:tblW w:w="61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2"/>
        <w:gridCol w:w="2290"/>
        <w:gridCol w:w="3160"/>
      </w:tblGrid>
      <w:tr w:rsidR="00894DC1" w:rsidRPr="00B87087" w14:paraId="06F66A65" w14:textId="77777777" w:rsidTr="00323E18">
        <w:trPr>
          <w:jc w:val="center"/>
        </w:trPr>
        <w:tc>
          <w:tcPr>
            <w:tcW w:w="672" w:type="dxa"/>
            <w:shd w:val="clear" w:color="auto" w:fill="BFBFBF"/>
          </w:tcPr>
          <w:p w14:paraId="753CEC23" w14:textId="77777777" w:rsidR="00894DC1" w:rsidRPr="00BA7628" w:rsidRDefault="00894DC1" w:rsidP="005665E2">
            <w:pPr>
              <w:widowControl w:val="0"/>
              <w:tabs>
                <w:tab w:val="left" w:pos="4435"/>
              </w:tabs>
              <w:autoSpaceDE w:val="0"/>
              <w:autoSpaceDN w:val="0"/>
              <w:adjustRightInd w:val="0"/>
              <w:jc w:val="both"/>
              <w:rPr>
                <w:b/>
                <w:spacing w:val="-3"/>
              </w:rPr>
            </w:pPr>
            <w:r w:rsidRPr="00BA7628">
              <w:rPr>
                <w:b/>
                <w:spacing w:val="-3"/>
              </w:rPr>
              <w:t>Lp.</w:t>
            </w:r>
          </w:p>
        </w:tc>
        <w:tc>
          <w:tcPr>
            <w:tcW w:w="2290" w:type="dxa"/>
            <w:shd w:val="clear" w:color="auto" w:fill="BFBFBF"/>
          </w:tcPr>
          <w:p w14:paraId="3D3BE39D" w14:textId="77777777" w:rsidR="00894DC1" w:rsidRPr="00BA7628" w:rsidRDefault="00894DC1" w:rsidP="005665E2">
            <w:pPr>
              <w:widowControl w:val="0"/>
              <w:tabs>
                <w:tab w:val="left" w:pos="4435"/>
              </w:tabs>
              <w:autoSpaceDE w:val="0"/>
              <w:autoSpaceDN w:val="0"/>
              <w:adjustRightInd w:val="0"/>
              <w:jc w:val="both"/>
              <w:rPr>
                <w:b/>
                <w:spacing w:val="-3"/>
              </w:rPr>
            </w:pPr>
            <w:r w:rsidRPr="00BA7628">
              <w:rPr>
                <w:b/>
                <w:spacing w:val="-3"/>
              </w:rPr>
              <w:t>Nazwa kryterium</w:t>
            </w:r>
          </w:p>
        </w:tc>
        <w:tc>
          <w:tcPr>
            <w:tcW w:w="3160" w:type="dxa"/>
            <w:shd w:val="clear" w:color="auto" w:fill="BFBFBF"/>
          </w:tcPr>
          <w:p w14:paraId="3D97E344" w14:textId="77777777" w:rsidR="00894DC1" w:rsidRPr="00BA7628" w:rsidRDefault="00894DC1" w:rsidP="005665E2">
            <w:pPr>
              <w:widowControl w:val="0"/>
              <w:tabs>
                <w:tab w:val="left" w:pos="4435"/>
              </w:tabs>
              <w:autoSpaceDE w:val="0"/>
              <w:autoSpaceDN w:val="0"/>
              <w:adjustRightInd w:val="0"/>
              <w:jc w:val="both"/>
              <w:rPr>
                <w:b/>
                <w:spacing w:val="-3"/>
              </w:rPr>
            </w:pPr>
            <w:r w:rsidRPr="00BA7628">
              <w:rPr>
                <w:b/>
                <w:spacing w:val="-3"/>
              </w:rPr>
              <w:t>Znaczenie</w:t>
            </w:r>
            <w:r>
              <w:rPr>
                <w:b/>
                <w:spacing w:val="-3"/>
              </w:rPr>
              <w:t xml:space="preserve"> (waga)</w:t>
            </w:r>
            <w:r w:rsidRPr="00BA7628">
              <w:rPr>
                <w:b/>
                <w:spacing w:val="-3"/>
              </w:rPr>
              <w:t xml:space="preserve"> kryterium</w:t>
            </w:r>
          </w:p>
        </w:tc>
      </w:tr>
      <w:tr w:rsidR="00894DC1" w:rsidRPr="00B87087" w14:paraId="7C6F0928" w14:textId="77777777" w:rsidTr="002B5E56">
        <w:trPr>
          <w:jc w:val="center"/>
        </w:trPr>
        <w:tc>
          <w:tcPr>
            <w:tcW w:w="672" w:type="dxa"/>
          </w:tcPr>
          <w:p w14:paraId="365C4B21" w14:textId="77777777" w:rsidR="00894DC1" w:rsidRPr="00B87087" w:rsidRDefault="00894DC1" w:rsidP="005665E2">
            <w:pPr>
              <w:widowControl w:val="0"/>
              <w:tabs>
                <w:tab w:val="left" w:pos="4435"/>
              </w:tabs>
              <w:autoSpaceDE w:val="0"/>
              <w:autoSpaceDN w:val="0"/>
              <w:adjustRightInd w:val="0"/>
              <w:jc w:val="both"/>
              <w:rPr>
                <w:spacing w:val="-3"/>
              </w:rPr>
            </w:pPr>
            <w:r w:rsidRPr="00B87087">
              <w:rPr>
                <w:spacing w:val="-3"/>
              </w:rPr>
              <w:t>1.</w:t>
            </w:r>
          </w:p>
        </w:tc>
        <w:tc>
          <w:tcPr>
            <w:tcW w:w="2290" w:type="dxa"/>
          </w:tcPr>
          <w:p w14:paraId="0DBB11CD" w14:textId="6CFF2269" w:rsidR="00894DC1" w:rsidRPr="00B87087" w:rsidRDefault="00894DC1" w:rsidP="005665E2">
            <w:pPr>
              <w:widowControl w:val="0"/>
              <w:tabs>
                <w:tab w:val="left" w:pos="4435"/>
              </w:tabs>
              <w:autoSpaceDE w:val="0"/>
              <w:autoSpaceDN w:val="0"/>
              <w:adjustRightInd w:val="0"/>
              <w:jc w:val="both"/>
              <w:rPr>
                <w:spacing w:val="-3"/>
              </w:rPr>
            </w:pPr>
            <w:r w:rsidRPr="00B87087">
              <w:rPr>
                <w:spacing w:val="-3"/>
              </w:rPr>
              <w:t>Cena</w:t>
            </w:r>
            <w:r w:rsidR="006A2900">
              <w:rPr>
                <w:spacing w:val="-3"/>
              </w:rPr>
              <w:t xml:space="preserve"> </w:t>
            </w:r>
          </w:p>
        </w:tc>
        <w:tc>
          <w:tcPr>
            <w:tcW w:w="3160" w:type="dxa"/>
          </w:tcPr>
          <w:p w14:paraId="5CA68CA9" w14:textId="09BFCE09" w:rsidR="00894DC1" w:rsidRPr="00B87087" w:rsidRDefault="00FB2227" w:rsidP="005665E2">
            <w:pPr>
              <w:widowControl w:val="0"/>
              <w:tabs>
                <w:tab w:val="left" w:pos="4435"/>
              </w:tabs>
              <w:autoSpaceDE w:val="0"/>
              <w:autoSpaceDN w:val="0"/>
              <w:adjustRightInd w:val="0"/>
              <w:jc w:val="both"/>
              <w:rPr>
                <w:spacing w:val="-3"/>
              </w:rPr>
            </w:pPr>
            <w:r>
              <w:rPr>
                <w:spacing w:val="-3"/>
              </w:rPr>
              <w:t>9</w:t>
            </w:r>
            <w:r w:rsidR="00894DC1" w:rsidRPr="00B87087">
              <w:rPr>
                <w:spacing w:val="-3"/>
              </w:rPr>
              <w:t xml:space="preserve">0 </w:t>
            </w:r>
            <w:r w:rsidR="00F31B44">
              <w:rPr>
                <w:spacing w:val="-3"/>
              </w:rPr>
              <w:t>punktów</w:t>
            </w:r>
          </w:p>
        </w:tc>
      </w:tr>
      <w:tr w:rsidR="009A114F" w:rsidRPr="00B87087" w14:paraId="4A0B23CA" w14:textId="77777777" w:rsidTr="002B5E56">
        <w:trPr>
          <w:jc w:val="center"/>
        </w:trPr>
        <w:tc>
          <w:tcPr>
            <w:tcW w:w="672" w:type="dxa"/>
          </w:tcPr>
          <w:p w14:paraId="5D33CB88" w14:textId="59A1525C" w:rsidR="009A114F" w:rsidRPr="00B87087" w:rsidRDefault="009A114F" w:rsidP="005665E2">
            <w:pPr>
              <w:widowControl w:val="0"/>
              <w:tabs>
                <w:tab w:val="left" w:pos="4435"/>
              </w:tabs>
              <w:autoSpaceDE w:val="0"/>
              <w:autoSpaceDN w:val="0"/>
              <w:adjustRightInd w:val="0"/>
              <w:jc w:val="both"/>
              <w:rPr>
                <w:spacing w:val="-3"/>
              </w:rPr>
            </w:pPr>
            <w:r>
              <w:rPr>
                <w:spacing w:val="-3"/>
              </w:rPr>
              <w:t>2.</w:t>
            </w:r>
          </w:p>
        </w:tc>
        <w:tc>
          <w:tcPr>
            <w:tcW w:w="2290" w:type="dxa"/>
          </w:tcPr>
          <w:p w14:paraId="2713F5D4" w14:textId="1F34F7FC" w:rsidR="009A114F" w:rsidRPr="00B87087" w:rsidRDefault="008042CF" w:rsidP="005665E2">
            <w:pPr>
              <w:widowControl w:val="0"/>
              <w:tabs>
                <w:tab w:val="left" w:pos="4435"/>
              </w:tabs>
              <w:autoSpaceDE w:val="0"/>
              <w:autoSpaceDN w:val="0"/>
              <w:adjustRightInd w:val="0"/>
              <w:jc w:val="both"/>
              <w:rPr>
                <w:spacing w:val="-3"/>
              </w:rPr>
            </w:pPr>
            <w:r>
              <w:rPr>
                <w:spacing w:val="-3"/>
              </w:rPr>
              <w:t>Gwarancja</w:t>
            </w:r>
          </w:p>
        </w:tc>
        <w:tc>
          <w:tcPr>
            <w:tcW w:w="3160" w:type="dxa"/>
          </w:tcPr>
          <w:p w14:paraId="43CA7C30" w14:textId="7A95013A" w:rsidR="009A114F" w:rsidRDefault="00FB2227" w:rsidP="005665E2">
            <w:pPr>
              <w:widowControl w:val="0"/>
              <w:tabs>
                <w:tab w:val="left" w:pos="4435"/>
              </w:tabs>
              <w:autoSpaceDE w:val="0"/>
              <w:autoSpaceDN w:val="0"/>
              <w:adjustRightInd w:val="0"/>
              <w:jc w:val="both"/>
              <w:rPr>
                <w:spacing w:val="-3"/>
              </w:rPr>
            </w:pPr>
            <w:r>
              <w:rPr>
                <w:spacing w:val="-3"/>
              </w:rPr>
              <w:t>1</w:t>
            </w:r>
            <w:r w:rsidR="00951E33">
              <w:rPr>
                <w:spacing w:val="-3"/>
              </w:rPr>
              <w:t>0</w:t>
            </w:r>
            <w:r w:rsidR="009A114F">
              <w:rPr>
                <w:spacing w:val="-3"/>
              </w:rPr>
              <w:t xml:space="preserve"> punktów</w:t>
            </w:r>
          </w:p>
        </w:tc>
      </w:tr>
    </w:tbl>
    <w:p w14:paraId="4ABF3499" w14:textId="77777777" w:rsidR="00894DC1" w:rsidRPr="00B87087" w:rsidRDefault="00894DC1" w:rsidP="00894DC1">
      <w:pPr>
        <w:widowControl w:val="0"/>
        <w:tabs>
          <w:tab w:val="left" w:pos="4435"/>
        </w:tabs>
        <w:autoSpaceDE w:val="0"/>
        <w:autoSpaceDN w:val="0"/>
        <w:adjustRightInd w:val="0"/>
        <w:jc w:val="both"/>
        <w:rPr>
          <w:spacing w:val="-3"/>
        </w:rPr>
      </w:pPr>
    </w:p>
    <w:p w14:paraId="2451AF2B" w14:textId="0356E30F" w:rsidR="00894DC1" w:rsidRDefault="00894DC1" w:rsidP="00894DC1">
      <w:pPr>
        <w:widowControl w:val="0"/>
        <w:tabs>
          <w:tab w:val="left" w:pos="1699"/>
        </w:tabs>
        <w:autoSpaceDE w:val="0"/>
        <w:autoSpaceDN w:val="0"/>
        <w:adjustRightInd w:val="0"/>
        <w:ind w:right="-8"/>
        <w:jc w:val="both"/>
        <w:rPr>
          <w:spacing w:val="-4"/>
        </w:rPr>
      </w:pPr>
      <w:r>
        <w:rPr>
          <w:w w:val="103"/>
        </w:rPr>
        <w:t>2. Ocena ofert zostanie przeprowadzona wyłącznie w oparciu</w:t>
      </w:r>
      <w:r w:rsidRPr="00B87087">
        <w:rPr>
          <w:w w:val="103"/>
        </w:rPr>
        <w:t xml:space="preserve"> o przedstawione </w:t>
      </w:r>
      <w:r w:rsidRPr="00B87087">
        <w:rPr>
          <w:spacing w:val="-4"/>
        </w:rPr>
        <w:t>powyżej</w:t>
      </w:r>
      <w:r w:rsidR="00F31B44">
        <w:rPr>
          <w:spacing w:val="-4"/>
        </w:rPr>
        <w:t xml:space="preserve"> </w:t>
      </w:r>
      <w:r w:rsidRPr="00B87087">
        <w:rPr>
          <w:spacing w:val="-4"/>
        </w:rPr>
        <w:t xml:space="preserve">kryterium według następujących zasad: </w:t>
      </w:r>
    </w:p>
    <w:p w14:paraId="6CB9D970" w14:textId="37515ADD" w:rsidR="00894DC1" w:rsidRPr="00B87087" w:rsidRDefault="00F31B44" w:rsidP="00894DC1">
      <w:pPr>
        <w:widowControl w:val="0"/>
        <w:tabs>
          <w:tab w:val="left" w:pos="1699"/>
        </w:tabs>
        <w:autoSpaceDE w:val="0"/>
        <w:autoSpaceDN w:val="0"/>
        <w:adjustRightInd w:val="0"/>
        <w:ind w:right="-8"/>
        <w:jc w:val="both"/>
        <w:rPr>
          <w:spacing w:val="-4"/>
        </w:rPr>
      </w:pPr>
      <w:r>
        <w:rPr>
          <w:spacing w:val="-4"/>
        </w:rPr>
        <w:t>I</w:t>
      </w:r>
      <w:r w:rsidR="00894DC1">
        <w:rPr>
          <w:spacing w:val="-4"/>
        </w:rPr>
        <w:t xml:space="preserve"> cena:</w:t>
      </w:r>
    </w:p>
    <w:p w14:paraId="30D78F35" w14:textId="77777777" w:rsidR="00894DC1" w:rsidRPr="00B87087" w:rsidRDefault="00894DC1" w:rsidP="00894DC1">
      <w:pPr>
        <w:widowControl w:val="0"/>
        <w:tabs>
          <w:tab w:val="left" w:pos="1699"/>
        </w:tabs>
        <w:autoSpaceDE w:val="0"/>
        <w:autoSpaceDN w:val="0"/>
        <w:adjustRightInd w:val="0"/>
        <w:ind w:right="1185"/>
        <w:jc w:val="both"/>
        <w:rPr>
          <w:spacing w:val="-4"/>
        </w:rPr>
      </w:pPr>
    </w:p>
    <w:p w14:paraId="589D9EEC" w14:textId="77777777" w:rsidR="00894DC1" w:rsidRPr="00B87087" w:rsidRDefault="00894DC1" w:rsidP="00894DC1">
      <w:pPr>
        <w:widowControl w:val="0"/>
        <w:autoSpaceDE w:val="0"/>
        <w:autoSpaceDN w:val="0"/>
        <w:adjustRightInd w:val="0"/>
        <w:jc w:val="both"/>
        <w:rPr>
          <w:spacing w:val="-1"/>
        </w:rPr>
      </w:pPr>
      <w:r w:rsidRPr="00B87087">
        <w:rPr>
          <w:spacing w:val="-1"/>
        </w:rPr>
        <w:t xml:space="preserve">cena </w:t>
      </w:r>
      <w:r>
        <w:rPr>
          <w:spacing w:val="-1"/>
        </w:rPr>
        <w:t xml:space="preserve">brutto </w:t>
      </w:r>
      <w:r w:rsidRPr="00B87087">
        <w:rPr>
          <w:spacing w:val="-1"/>
        </w:rPr>
        <w:t xml:space="preserve">oferty najniższej </w:t>
      </w:r>
    </w:p>
    <w:p w14:paraId="31E6A631" w14:textId="34AD13FA" w:rsidR="00894DC1" w:rsidRDefault="00035A23" w:rsidP="00894DC1">
      <w:pPr>
        <w:widowControl w:val="0"/>
        <w:autoSpaceDE w:val="0"/>
        <w:autoSpaceDN w:val="0"/>
        <w:adjustRightInd w:val="0"/>
        <w:jc w:val="both"/>
        <w:rPr>
          <w:spacing w:val="-3"/>
        </w:rPr>
      </w:pPr>
      <w:r>
        <w:rPr>
          <w:noProof/>
          <w:spacing w:val="-3"/>
        </w:rPr>
        <mc:AlternateContent>
          <mc:Choice Requires="wps">
            <w:drawing>
              <wp:anchor distT="0" distB="0" distL="114300" distR="114300" simplePos="0" relativeHeight="251656704" behindDoc="0" locked="0" layoutInCell="1" allowOverlap="1" wp14:anchorId="424976F3" wp14:editId="176513CF">
                <wp:simplePos x="0" y="0"/>
                <wp:positionH relativeFrom="column">
                  <wp:posOffset>-5080</wp:posOffset>
                </wp:positionH>
                <wp:positionV relativeFrom="paragraph">
                  <wp:posOffset>79375</wp:posOffset>
                </wp:positionV>
                <wp:extent cx="1805940" cy="0"/>
                <wp:effectExtent l="13970" t="12700" r="8890" b="63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5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19C1C973" id="_x0000_t32" coordsize="21600,21600" o:spt="32" o:oned="t" path="m,l21600,21600e" filled="f">
                <v:path arrowok="t" fillok="f" o:connecttype="none"/>
                <o:lock v:ext="edit" shapetype="t"/>
              </v:shapetype>
              <v:shape id="AutoShape 8" o:spid="_x0000_s1026" type="#_x0000_t32" style="position:absolute;margin-left:-.4pt;margin-top:6.25pt;width:142.2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"/>
            </w:pict>
          </mc:Fallback>
        </mc:AlternateContent>
      </w:r>
      <w:r w:rsidR="00894DC1" w:rsidRPr="00B87087">
        <w:rPr>
          <w:spacing w:val="-3"/>
        </w:rPr>
        <w:t xml:space="preserve">                            </w:t>
      </w:r>
      <w:r w:rsidR="00894DC1">
        <w:rPr>
          <w:spacing w:val="-3"/>
        </w:rPr>
        <w:t xml:space="preserve">                         x </w:t>
      </w:r>
      <w:r w:rsidR="00B30C7D">
        <w:rPr>
          <w:spacing w:val="-3"/>
        </w:rPr>
        <w:t>9</w:t>
      </w:r>
      <w:r w:rsidR="00F31B44">
        <w:rPr>
          <w:spacing w:val="-3"/>
        </w:rPr>
        <w:t>0</w:t>
      </w:r>
      <w:r w:rsidR="003D1306">
        <w:rPr>
          <w:spacing w:val="-3"/>
        </w:rPr>
        <w:t xml:space="preserve"> punktów</w:t>
      </w:r>
      <w:r w:rsidR="00894DC1">
        <w:rPr>
          <w:spacing w:val="-3"/>
        </w:rPr>
        <w:t xml:space="preserve"> = punktowy </w:t>
      </w:r>
      <w:r w:rsidR="00894DC1" w:rsidRPr="00B87087">
        <w:rPr>
          <w:spacing w:val="-3"/>
        </w:rPr>
        <w:t xml:space="preserve">wynik oferty </w:t>
      </w:r>
    </w:p>
    <w:p w14:paraId="78827333" w14:textId="369BE8B3" w:rsidR="00894DC1" w:rsidRDefault="00894DC1" w:rsidP="00894DC1">
      <w:pPr>
        <w:widowControl w:val="0"/>
        <w:autoSpaceDE w:val="0"/>
        <w:autoSpaceDN w:val="0"/>
        <w:adjustRightInd w:val="0"/>
        <w:ind w:right="2685"/>
        <w:jc w:val="both"/>
        <w:rPr>
          <w:spacing w:val="-3"/>
        </w:rPr>
      </w:pPr>
      <w:r w:rsidRPr="00B87087">
        <w:rPr>
          <w:spacing w:val="-3"/>
        </w:rPr>
        <w:t xml:space="preserve">cena </w:t>
      </w:r>
      <w:r>
        <w:rPr>
          <w:spacing w:val="-3"/>
        </w:rPr>
        <w:t xml:space="preserve">brutto </w:t>
      </w:r>
      <w:r w:rsidRPr="00B87087">
        <w:rPr>
          <w:spacing w:val="-3"/>
        </w:rPr>
        <w:t xml:space="preserve">oferty ocenianej </w:t>
      </w:r>
    </w:p>
    <w:p w14:paraId="163AFCBD" w14:textId="6FFE8CBD" w:rsidR="009A114F" w:rsidRDefault="009A114F" w:rsidP="00894DC1">
      <w:pPr>
        <w:widowControl w:val="0"/>
        <w:autoSpaceDE w:val="0"/>
        <w:autoSpaceDN w:val="0"/>
        <w:adjustRightInd w:val="0"/>
        <w:ind w:right="2685"/>
        <w:jc w:val="both"/>
        <w:rPr>
          <w:spacing w:val="-3"/>
        </w:rPr>
      </w:pPr>
    </w:p>
    <w:p w14:paraId="136A23B4" w14:textId="78709B07" w:rsidR="009A114F" w:rsidRDefault="009A114F" w:rsidP="00894DC1">
      <w:pPr>
        <w:widowControl w:val="0"/>
        <w:autoSpaceDE w:val="0"/>
        <w:autoSpaceDN w:val="0"/>
        <w:adjustRightInd w:val="0"/>
        <w:ind w:right="2685"/>
        <w:jc w:val="both"/>
        <w:rPr>
          <w:spacing w:val="-3"/>
        </w:rPr>
      </w:pPr>
      <w:r>
        <w:rPr>
          <w:spacing w:val="-3"/>
        </w:rPr>
        <w:t xml:space="preserve">II </w:t>
      </w:r>
      <w:r w:rsidR="008042CF">
        <w:rPr>
          <w:spacing w:val="-3"/>
        </w:rPr>
        <w:t>Gwarancja</w:t>
      </w:r>
      <w:r w:rsidR="00951E33">
        <w:rPr>
          <w:spacing w:val="-3"/>
        </w:rPr>
        <w:t>:</w:t>
      </w:r>
    </w:p>
    <w:p w14:paraId="3F8A5DB8" w14:textId="5D648060" w:rsidR="00894DC1" w:rsidRDefault="009A114F" w:rsidP="00894DC1">
      <w:pPr>
        <w:widowControl w:val="0"/>
        <w:autoSpaceDE w:val="0"/>
        <w:autoSpaceDN w:val="0"/>
        <w:adjustRightInd w:val="0"/>
        <w:jc w:val="both"/>
        <w:rPr>
          <w:spacing w:val="-6"/>
        </w:rPr>
      </w:pPr>
      <w:r>
        <w:rPr>
          <w:spacing w:val="-6"/>
        </w:rPr>
        <w:t xml:space="preserve">- </w:t>
      </w:r>
      <w:r w:rsidR="005F2D73">
        <w:rPr>
          <w:spacing w:val="-6"/>
        </w:rPr>
        <w:t>min.</w:t>
      </w:r>
      <w:r w:rsidR="00F41884">
        <w:rPr>
          <w:spacing w:val="-6"/>
        </w:rPr>
        <w:t xml:space="preserve"> </w:t>
      </w:r>
      <w:r w:rsidR="00A75A23">
        <w:rPr>
          <w:spacing w:val="-6"/>
        </w:rPr>
        <w:t>48 miesięcy</w:t>
      </w:r>
      <w:r w:rsidR="008042CF">
        <w:rPr>
          <w:spacing w:val="-6"/>
        </w:rPr>
        <w:t xml:space="preserve"> od podpisania umowy</w:t>
      </w:r>
      <w:r>
        <w:rPr>
          <w:spacing w:val="-6"/>
        </w:rPr>
        <w:t xml:space="preserve"> – </w:t>
      </w:r>
      <w:r w:rsidR="00FB2227">
        <w:rPr>
          <w:spacing w:val="-6"/>
        </w:rPr>
        <w:t>1</w:t>
      </w:r>
      <w:r w:rsidR="00951E33">
        <w:rPr>
          <w:spacing w:val="-6"/>
        </w:rPr>
        <w:t>0</w:t>
      </w:r>
      <w:r>
        <w:rPr>
          <w:spacing w:val="-6"/>
        </w:rPr>
        <w:t xml:space="preserve"> punktów</w:t>
      </w:r>
    </w:p>
    <w:p w14:paraId="2CB87EB6" w14:textId="6EE431F6" w:rsidR="009A114F" w:rsidRDefault="009A114F" w:rsidP="00894DC1">
      <w:pPr>
        <w:widowControl w:val="0"/>
        <w:autoSpaceDE w:val="0"/>
        <w:autoSpaceDN w:val="0"/>
        <w:adjustRightInd w:val="0"/>
        <w:jc w:val="both"/>
        <w:rPr>
          <w:spacing w:val="-6"/>
        </w:rPr>
      </w:pPr>
      <w:r>
        <w:rPr>
          <w:spacing w:val="-6"/>
        </w:rPr>
        <w:t xml:space="preserve">- </w:t>
      </w:r>
      <w:r w:rsidR="00A75A23">
        <w:rPr>
          <w:spacing w:val="-6"/>
        </w:rPr>
        <w:t>od</w:t>
      </w:r>
      <w:r>
        <w:rPr>
          <w:spacing w:val="-6"/>
        </w:rPr>
        <w:t xml:space="preserve"> </w:t>
      </w:r>
      <w:r w:rsidR="00A75A23">
        <w:rPr>
          <w:spacing w:val="-6"/>
        </w:rPr>
        <w:t>36 miesięcy do 47 miesięcy włącznie</w:t>
      </w:r>
      <w:r w:rsidR="00B30C7D">
        <w:rPr>
          <w:spacing w:val="-6"/>
        </w:rPr>
        <w:t>,</w:t>
      </w:r>
      <w:r w:rsidR="00A75A23">
        <w:rPr>
          <w:spacing w:val="-6"/>
        </w:rPr>
        <w:t xml:space="preserve"> od podpisan</w:t>
      </w:r>
      <w:r w:rsidR="008042CF">
        <w:rPr>
          <w:spacing w:val="-6"/>
        </w:rPr>
        <w:t xml:space="preserve">ia umowy </w:t>
      </w:r>
      <w:r>
        <w:rPr>
          <w:spacing w:val="-6"/>
        </w:rPr>
        <w:t xml:space="preserve">– </w:t>
      </w:r>
      <w:r w:rsidR="00FB2227">
        <w:rPr>
          <w:spacing w:val="-6"/>
        </w:rPr>
        <w:t>5</w:t>
      </w:r>
      <w:r>
        <w:rPr>
          <w:spacing w:val="-6"/>
        </w:rPr>
        <w:t xml:space="preserve"> punktów</w:t>
      </w:r>
    </w:p>
    <w:p w14:paraId="3B6B9F9E" w14:textId="3D32DB46" w:rsidR="009A114F" w:rsidRDefault="009A114F" w:rsidP="009A114F">
      <w:pPr>
        <w:widowControl w:val="0"/>
        <w:autoSpaceDE w:val="0"/>
        <w:autoSpaceDN w:val="0"/>
        <w:adjustRightInd w:val="0"/>
        <w:jc w:val="both"/>
        <w:rPr>
          <w:spacing w:val="-6"/>
        </w:rPr>
      </w:pPr>
      <w:r>
        <w:rPr>
          <w:spacing w:val="-6"/>
        </w:rPr>
        <w:t xml:space="preserve">- </w:t>
      </w:r>
      <w:r w:rsidR="008042CF">
        <w:rPr>
          <w:spacing w:val="-6"/>
        </w:rPr>
        <w:t>od 25 miesięcy</w:t>
      </w:r>
      <w:r w:rsidR="00A75A23">
        <w:rPr>
          <w:spacing w:val="-6"/>
        </w:rPr>
        <w:t xml:space="preserve"> włącznie</w:t>
      </w:r>
      <w:r w:rsidR="008042CF">
        <w:rPr>
          <w:spacing w:val="-6"/>
        </w:rPr>
        <w:t xml:space="preserve"> do 35 miesięcy </w:t>
      </w:r>
      <w:r w:rsidR="00A75A23">
        <w:rPr>
          <w:spacing w:val="-6"/>
        </w:rPr>
        <w:t xml:space="preserve">włącznie </w:t>
      </w:r>
      <w:r w:rsidR="008042CF">
        <w:rPr>
          <w:spacing w:val="-6"/>
        </w:rPr>
        <w:t>od podpisania umowy</w:t>
      </w:r>
      <w:r w:rsidR="00E55DC0">
        <w:rPr>
          <w:spacing w:val="-6"/>
        </w:rPr>
        <w:t xml:space="preserve"> </w:t>
      </w:r>
      <w:r w:rsidR="00AA00E1">
        <w:rPr>
          <w:spacing w:val="-6"/>
        </w:rPr>
        <w:t>- 1</w:t>
      </w:r>
      <w:r>
        <w:rPr>
          <w:spacing w:val="-6"/>
        </w:rPr>
        <w:t xml:space="preserve"> punkt</w:t>
      </w:r>
    </w:p>
    <w:p w14:paraId="41A86F87" w14:textId="77777777" w:rsidR="009A114F" w:rsidRDefault="009A114F" w:rsidP="00894DC1">
      <w:pPr>
        <w:widowControl w:val="0"/>
        <w:autoSpaceDE w:val="0"/>
        <w:autoSpaceDN w:val="0"/>
        <w:adjustRightInd w:val="0"/>
        <w:jc w:val="both"/>
        <w:rPr>
          <w:spacing w:val="-6"/>
        </w:rPr>
      </w:pPr>
    </w:p>
    <w:p w14:paraId="6521D824" w14:textId="77777777" w:rsidR="00894DC1" w:rsidRDefault="00894DC1" w:rsidP="00894DC1">
      <w:pPr>
        <w:widowControl w:val="0"/>
        <w:autoSpaceDE w:val="0"/>
        <w:autoSpaceDN w:val="0"/>
        <w:adjustRightInd w:val="0"/>
        <w:ind w:right="-8"/>
        <w:jc w:val="both"/>
      </w:pPr>
      <w:bookmarkStart w:id="4" w:name="Pg6"/>
      <w:bookmarkEnd w:id="4"/>
      <w:r w:rsidRPr="00B87087">
        <w:t>3. Oferty zostaną sklasyfikowane malejąco (od najwyższej do najniższej)</w:t>
      </w:r>
      <w:r>
        <w:t xml:space="preserve"> zgodnie z </w:t>
      </w:r>
      <w:r>
        <w:rPr>
          <w:w w:val="103"/>
        </w:rPr>
        <w:t xml:space="preserve">liczbą </w:t>
      </w:r>
      <w:r w:rsidRPr="00B87087">
        <w:rPr>
          <w:w w:val="103"/>
        </w:rPr>
        <w:t xml:space="preserve">punktów uzyskanych w oparciu o określone powyżej zasady. Realizacja </w:t>
      </w:r>
      <w:r w:rsidRPr="00B87087">
        <w:rPr>
          <w:w w:val="103"/>
        </w:rPr>
        <w:br/>
      </w:r>
      <w:r w:rsidRPr="00B87087">
        <w:t>zamówienia zostanie powierzona Wykonawcy</w:t>
      </w:r>
      <w:r w:rsidR="00F700C8">
        <w:t>/om</w:t>
      </w:r>
      <w:r w:rsidRPr="00B87087">
        <w:t>, który</w:t>
      </w:r>
      <w:r w:rsidR="00F700C8">
        <w:t>/</w:t>
      </w:r>
      <w:proofErr w:type="spellStart"/>
      <w:r w:rsidR="00F700C8">
        <w:t>rzy</w:t>
      </w:r>
      <w:proofErr w:type="spellEnd"/>
      <w:r w:rsidRPr="00B87087">
        <w:t xml:space="preserve"> </w:t>
      </w:r>
      <w:r>
        <w:t>zdobędzie</w:t>
      </w:r>
      <w:r w:rsidR="00F700C8">
        <w:t>/</w:t>
      </w:r>
      <w:proofErr w:type="spellStart"/>
      <w:r w:rsidR="00F700C8">
        <w:t>dą</w:t>
      </w:r>
      <w:proofErr w:type="spellEnd"/>
      <w:r>
        <w:t xml:space="preserve"> największą liczbę punktów</w:t>
      </w:r>
      <w:r w:rsidRPr="00B87087">
        <w:t>.</w:t>
      </w:r>
    </w:p>
    <w:p w14:paraId="5E6DD855" w14:textId="77777777" w:rsidR="00894DC1" w:rsidRPr="00BA7628" w:rsidRDefault="00894DC1" w:rsidP="00894DC1">
      <w:pPr>
        <w:widowControl w:val="0"/>
        <w:autoSpaceDE w:val="0"/>
        <w:autoSpaceDN w:val="0"/>
        <w:adjustRightInd w:val="0"/>
        <w:ind w:right="-8"/>
        <w:jc w:val="both"/>
      </w:pPr>
    </w:p>
    <w:p w14:paraId="37112D5D" w14:textId="77777777" w:rsidR="00894DC1" w:rsidRPr="00BA7628" w:rsidRDefault="00894DC1" w:rsidP="00894DC1">
      <w:pPr>
        <w:widowControl w:val="0"/>
        <w:autoSpaceDE w:val="0"/>
        <w:autoSpaceDN w:val="0"/>
        <w:adjustRightInd w:val="0"/>
        <w:ind w:right="-8"/>
        <w:jc w:val="both"/>
      </w:pPr>
      <w:r w:rsidRPr="00BA7628">
        <w:t xml:space="preserve">4. Podana w ofercie cena </w:t>
      </w:r>
      <w:r>
        <w:t xml:space="preserve">(podana w PLN z dokładnością do 2 miejsc po przecinku) </w:t>
      </w:r>
      <w:r w:rsidRPr="00BA7628">
        <w:t xml:space="preserve">jest ceną kompletną, jednoznaczną i ostateczną, musi uwzględniać wszystkie wymagania niniejszego ogłoszenia oraz obejmować wszelkie koszty związane z realizacją zadania, jak również w nim nieujęte, a niezbędne do realizacji zadania, jakie poniesie Wykonawca z tytułu należytej oraz zgodnej z obowiązującymi przepisami realizacji przedmiotu zamówienia. </w:t>
      </w:r>
    </w:p>
    <w:p w14:paraId="2906259F" w14:textId="77777777" w:rsidR="008D5E80" w:rsidRDefault="008D5E80" w:rsidP="008D5E80">
      <w:pPr>
        <w:widowControl w:val="0"/>
        <w:autoSpaceDE w:val="0"/>
        <w:autoSpaceDN w:val="0"/>
        <w:adjustRightInd w:val="0"/>
        <w:jc w:val="both"/>
        <w:rPr>
          <w:spacing w:val="-3"/>
        </w:rPr>
      </w:pPr>
    </w:p>
    <w:p w14:paraId="6BDE209F" w14:textId="77777777" w:rsidR="008D5E80" w:rsidRDefault="008D5E80" w:rsidP="008D5E80">
      <w:pPr>
        <w:widowControl w:val="0"/>
        <w:autoSpaceDE w:val="0"/>
        <w:autoSpaceDN w:val="0"/>
        <w:adjustRightInd w:val="0"/>
        <w:jc w:val="both"/>
        <w:rPr>
          <w:spacing w:val="-3"/>
        </w:rPr>
      </w:pPr>
      <w:r>
        <w:rPr>
          <w:spacing w:val="-3"/>
        </w:rPr>
        <w:t xml:space="preserve">15. </w:t>
      </w:r>
      <w:r w:rsidRPr="008D5E80">
        <w:rPr>
          <w:spacing w:val="-3"/>
        </w:rPr>
        <w:t>INFORMACJE O FORMALNOŚCIACH, JAKIE POWINNY ZOSTAĆ DOPEŁNIONE PO WYBORZE OFERTY W CELU ZAWARCIA UMOWY</w:t>
      </w:r>
    </w:p>
    <w:p w14:paraId="43966820" w14:textId="77777777" w:rsidR="00894DC1" w:rsidRPr="00E51833" w:rsidRDefault="00894DC1" w:rsidP="00894DC1">
      <w:pPr>
        <w:widowControl w:val="0"/>
        <w:tabs>
          <w:tab w:val="left" w:pos="1699"/>
        </w:tabs>
        <w:autoSpaceDE w:val="0"/>
        <w:autoSpaceDN w:val="0"/>
        <w:adjustRightInd w:val="0"/>
        <w:ind w:right="-8"/>
        <w:jc w:val="both"/>
        <w:rPr>
          <w:w w:val="103"/>
        </w:rPr>
      </w:pPr>
      <w:r w:rsidRPr="00B87087">
        <w:t xml:space="preserve">1. Zamawiający zawiadomi wszystkich Wykonawców, którzy złożyli oferty </w:t>
      </w:r>
      <w:r w:rsidRPr="00B87087">
        <w:br/>
      </w:r>
      <w:r w:rsidRPr="00B87087">
        <w:rPr>
          <w:w w:val="103"/>
        </w:rPr>
        <w:t>o wyborze najkorzystniejszej oferty</w:t>
      </w:r>
      <w:r>
        <w:rPr>
          <w:w w:val="103"/>
        </w:rPr>
        <w:t xml:space="preserve">. </w:t>
      </w:r>
    </w:p>
    <w:p w14:paraId="7C2570E8" w14:textId="77777777" w:rsidR="00894DC1" w:rsidRDefault="00894DC1" w:rsidP="00894DC1">
      <w:pPr>
        <w:widowControl w:val="0"/>
        <w:autoSpaceDE w:val="0"/>
        <w:autoSpaceDN w:val="0"/>
        <w:adjustRightInd w:val="0"/>
        <w:ind w:right="-8"/>
        <w:jc w:val="both"/>
        <w:rPr>
          <w:spacing w:val="-3"/>
        </w:rPr>
      </w:pPr>
      <w:r>
        <w:t>2</w:t>
      </w:r>
      <w:r w:rsidRPr="00B87087">
        <w:rPr>
          <w:w w:val="103"/>
        </w:rPr>
        <w:t>.</w:t>
      </w:r>
      <w:r>
        <w:rPr>
          <w:w w:val="103"/>
        </w:rPr>
        <w:t xml:space="preserve"> </w:t>
      </w:r>
      <w:r w:rsidRPr="00B87087">
        <w:rPr>
          <w:w w:val="103"/>
        </w:rPr>
        <w:t xml:space="preserve">Rozliczenia pomiędzy Zamawiającym a Wykonawcą prowadzone będą w walucie </w:t>
      </w:r>
      <w:r w:rsidRPr="00B87087">
        <w:rPr>
          <w:spacing w:val="-3"/>
        </w:rPr>
        <w:t>PLN, Zamawiający nie dopuszcza rozliczeń w walutach obcych. W</w:t>
      </w:r>
      <w:r>
        <w:rPr>
          <w:spacing w:val="-3"/>
        </w:rPr>
        <w:t>ynagrodzenie będzie przekazane</w:t>
      </w:r>
      <w:r w:rsidRPr="00B87087">
        <w:rPr>
          <w:spacing w:val="-3"/>
        </w:rPr>
        <w:t xml:space="preserve"> na konto wybranego Wykonawcy</w:t>
      </w:r>
      <w:r>
        <w:rPr>
          <w:spacing w:val="-3"/>
        </w:rPr>
        <w:t>.</w:t>
      </w:r>
    </w:p>
    <w:p w14:paraId="436979F4" w14:textId="77777777" w:rsidR="00894DC1" w:rsidRPr="00B87087" w:rsidRDefault="00894DC1" w:rsidP="00894DC1">
      <w:pPr>
        <w:widowControl w:val="0"/>
        <w:autoSpaceDE w:val="0"/>
        <w:autoSpaceDN w:val="0"/>
        <w:adjustRightInd w:val="0"/>
        <w:ind w:right="-8"/>
        <w:jc w:val="both"/>
        <w:rPr>
          <w:spacing w:val="-3"/>
        </w:rPr>
      </w:pPr>
      <w:r>
        <w:rPr>
          <w:spacing w:val="-3"/>
        </w:rPr>
        <w:t>3. Umowa zostanie podpisana niezwłocznie po wyborze Wykonawcy.</w:t>
      </w:r>
    </w:p>
    <w:p w14:paraId="40786147" w14:textId="77777777" w:rsidR="008D5E80" w:rsidRDefault="008D5E80" w:rsidP="008D5E80">
      <w:pPr>
        <w:widowControl w:val="0"/>
        <w:autoSpaceDE w:val="0"/>
        <w:autoSpaceDN w:val="0"/>
        <w:adjustRightInd w:val="0"/>
        <w:jc w:val="both"/>
        <w:rPr>
          <w:spacing w:val="-3"/>
        </w:rPr>
      </w:pPr>
    </w:p>
    <w:p w14:paraId="6538C040" w14:textId="77777777" w:rsidR="00390A85" w:rsidRPr="00B87087" w:rsidRDefault="001D52AC" w:rsidP="00894DC1">
      <w:pPr>
        <w:widowControl w:val="0"/>
        <w:autoSpaceDE w:val="0"/>
        <w:autoSpaceDN w:val="0"/>
        <w:adjustRightInd w:val="0"/>
        <w:jc w:val="both"/>
        <w:rPr>
          <w:spacing w:val="-3"/>
        </w:rPr>
      </w:pPr>
      <w:r>
        <w:rPr>
          <w:spacing w:val="-3"/>
        </w:rPr>
        <w:t xml:space="preserve">16. </w:t>
      </w:r>
      <w:r w:rsidRPr="001D52AC">
        <w:rPr>
          <w:spacing w:val="-3"/>
        </w:rPr>
        <w:t>WYMAGANIA DOTYCZĄCE ZABEZPIECZENIA NALEŻYTEGO WYKONANIA UMOWY</w:t>
      </w:r>
      <w:r w:rsidR="00390A85" w:rsidRPr="00B87087">
        <w:rPr>
          <w:spacing w:val="-3"/>
        </w:rPr>
        <w:t xml:space="preserve"> </w:t>
      </w:r>
    </w:p>
    <w:p w14:paraId="4D3440D3" w14:textId="77777777" w:rsidR="00390A85" w:rsidRDefault="004337DD" w:rsidP="00390A85">
      <w:pPr>
        <w:widowControl w:val="0"/>
        <w:autoSpaceDE w:val="0"/>
        <w:autoSpaceDN w:val="0"/>
        <w:adjustRightInd w:val="0"/>
        <w:jc w:val="both"/>
        <w:rPr>
          <w:spacing w:val="-2"/>
        </w:rPr>
      </w:pPr>
      <w:bookmarkStart w:id="5" w:name="Pg8"/>
      <w:bookmarkEnd w:id="5"/>
      <w:r>
        <w:rPr>
          <w:spacing w:val="-2"/>
        </w:rPr>
        <w:t xml:space="preserve">Zamawiający nie formułuje żadnych warunków w tym zakresie. </w:t>
      </w:r>
    </w:p>
    <w:p w14:paraId="68A7B5DE" w14:textId="77777777" w:rsidR="00AC757C" w:rsidRDefault="00AC757C" w:rsidP="00390A85">
      <w:pPr>
        <w:widowControl w:val="0"/>
        <w:autoSpaceDE w:val="0"/>
        <w:autoSpaceDN w:val="0"/>
        <w:adjustRightInd w:val="0"/>
        <w:jc w:val="both"/>
        <w:rPr>
          <w:spacing w:val="-2"/>
        </w:rPr>
      </w:pPr>
    </w:p>
    <w:p w14:paraId="04F8EFFA" w14:textId="77777777" w:rsidR="00AC757C" w:rsidRPr="00AC757C" w:rsidRDefault="00AC757C" w:rsidP="00AC757C">
      <w:pPr>
        <w:widowControl w:val="0"/>
        <w:autoSpaceDE w:val="0"/>
        <w:autoSpaceDN w:val="0"/>
        <w:adjustRightInd w:val="0"/>
        <w:jc w:val="both"/>
        <w:rPr>
          <w:spacing w:val="-2"/>
        </w:rPr>
      </w:pPr>
      <w:r>
        <w:rPr>
          <w:spacing w:val="-2"/>
        </w:rPr>
        <w:t xml:space="preserve">17. </w:t>
      </w:r>
      <w:r w:rsidRPr="00AC757C">
        <w:rPr>
          <w:spacing w:val="-2"/>
        </w:rPr>
        <w:t>OKREŚLENIE WARUNKÓW ISTOTNYCH ZMIAN UMOWY ZAWARTEJ W WYNIKU PRZEPROWADZONEGO</w:t>
      </w:r>
      <w:r>
        <w:rPr>
          <w:spacing w:val="-2"/>
        </w:rPr>
        <w:t xml:space="preserve"> </w:t>
      </w:r>
      <w:r w:rsidRPr="00AC757C">
        <w:rPr>
          <w:spacing w:val="-2"/>
        </w:rPr>
        <w:t>POSTĘP</w:t>
      </w:r>
      <w:r>
        <w:rPr>
          <w:spacing w:val="-2"/>
        </w:rPr>
        <w:t>OWANIA O UDZIELENIE ZAMÓWIENIA</w:t>
      </w:r>
    </w:p>
    <w:p w14:paraId="5D1AF3A1" w14:textId="5F989A16" w:rsidR="00AC757C" w:rsidRDefault="00FA5B7B" w:rsidP="00AC757C">
      <w:pPr>
        <w:widowControl w:val="0"/>
        <w:autoSpaceDE w:val="0"/>
        <w:autoSpaceDN w:val="0"/>
        <w:adjustRightInd w:val="0"/>
        <w:jc w:val="both"/>
        <w:rPr>
          <w:spacing w:val="-2"/>
        </w:rPr>
      </w:pPr>
      <w:r>
        <w:rPr>
          <w:spacing w:val="-2"/>
        </w:rPr>
        <w:t xml:space="preserve">Zamawiający przewiduje </w:t>
      </w:r>
      <w:r w:rsidR="00006658">
        <w:rPr>
          <w:spacing w:val="-2"/>
        </w:rPr>
        <w:t>możliwość zmiany</w:t>
      </w:r>
      <w:r>
        <w:rPr>
          <w:spacing w:val="-2"/>
        </w:rPr>
        <w:t xml:space="preserve"> warunków podpisanej umowy.</w:t>
      </w:r>
    </w:p>
    <w:p w14:paraId="6E014EF6" w14:textId="77777777" w:rsidR="004337DD" w:rsidRPr="00AC757C" w:rsidRDefault="00FA5B7B" w:rsidP="00FA5B7B">
      <w:pPr>
        <w:widowControl w:val="0"/>
        <w:tabs>
          <w:tab w:val="left" w:pos="1658"/>
        </w:tabs>
        <w:autoSpaceDE w:val="0"/>
        <w:autoSpaceDN w:val="0"/>
        <w:adjustRightInd w:val="0"/>
        <w:jc w:val="both"/>
        <w:rPr>
          <w:spacing w:val="-2"/>
        </w:rPr>
      </w:pPr>
      <w:r>
        <w:rPr>
          <w:spacing w:val="-2"/>
        </w:rPr>
        <w:tab/>
      </w:r>
    </w:p>
    <w:p w14:paraId="433F2DA6" w14:textId="77777777" w:rsidR="00AC757C" w:rsidRPr="00AC757C" w:rsidRDefault="00AC757C" w:rsidP="00AC757C">
      <w:pPr>
        <w:widowControl w:val="0"/>
        <w:autoSpaceDE w:val="0"/>
        <w:autoSpaceDN w:val="0"/>
        <w:adjustRightInd w:val="0"/>
        <w:jc w:val="both"/>
        <w:rPr>
          <w:spacing w:val="-2"/>
        </w:rPr>
      </w:pPr>
      <w:r>
        <w:rPr>
          <w:spacing w:val="-2"/>
        </w:rPr>
        <w:t xml:space="preserve">18. </w:t>
      </w:r>
      <w:r w:rsidRPr="00AC757C">
        <w:rPr>
          <w:spacing w:val="-2"/>
        </w:rPr>
        <w:t>INFORMACJĘ O PLANOWANYCH ZAMÓWIENIACH W OKRESIE 3 LAT OD UDZIELENIA ZAMÓWIENIA PODSTAWOWEGO, PRZEWIDZIANYCH W ZAPYTANIU OFERTOWYM ZAMÓWIEŃ</w:t>
      </w:r>
      <w:r w:rsidRPr="002B5E56">
        <w:rPr>
          <w:spacing w:val="-2"/>
        </w:rPr>
        <w:t xml:space="preserve"> </w:t>
      </w:r>
      <w:r w:rsidR="002B5E56" w:rsidRPr="002B5E56">
        <w:rPr>
          <w:spacing w:val="-2"/>
        </w:rPr>
        <w:t xml:space="preserve">UZUPEŁNIAJĄCYCH </w:t>
      </w:r>
      <w:r w:rsidRPr="002B5E56">
        <w:rPr>
          <w:spacing w:val="-2"/>
        </w:rPr>
        <w:t xml:space="preserve">POLEGAJĄCYCH NA </w:t>
      </w:r>
      <w:r w:rsidRPr="002B5E56">
        <w:rPr>
          <w:spacing w:val="-2"/>
        </w:rPr>
        <w:lastRenderedPageBreak/>
        <w:t>POWTÓRZENIU PODOBNYCH USŁUG, ICH ZAKRES ORAZ WARUNKI, NA JAKICH ZOSTANĄ UDZIELONE.</w:t>
      </w:r>
    </w:p>
    <w:p w14:paraId="27ECEC6C" w14:textId="1E0BD328" w:rsidR="00006658" w:rsidRDefault="00006658" w:rsidP="00006658">
      <w:pPr>
        <w:widowControl w:val="0"/>
        <w:autoSpaceDE w:val="0"/>
        <w:autoSpaceDN w:val="0"/>
        <w:adjustRightInd w:val="0"/>
        <w:jc w:val="both"/>
      </w:pPr>
      <w:r w:rsidRPr="00332B69">
        <w:t xml:space="preserve">Zamawiający dopuszcza zmianę wynikającą z wystąpienia zamówień uzupełniających. Zamawiający przewiduje możliwość udzielenia zamówień uzupełniających, w zakresie niezbędnych zmian i uzupełnień </w:t>
      </w:r>
      <w:r w:rsidR="008042CF">
        <w:t xml:space="preserve">dostaw </w:t>
      </w:r>
      <w:r w:rsidR="0012142F">
        <w:t>sprzętu</w:t>
      </w:r>
      <w:r w:rsidRPr="00332B69">
        <w:t xml:space="preserve"> niezbędn</w:t>
      </w:r>
      <w:r w:rsidR="0012142F">
        <w:t>ego</w:t>
      </w:r>
      <w:r w:rsidRPr="00332B69">
        <w:t xml:space="preserve"> do zrealizowania celu zamówienia, o ile wartość planowanych </w:t>
      </w:r>
      <w:r w:rsidR="008042CF">
        <w:t>dostaw</w:t>
      </w:r>
      <w:r w:rsidRPr="00332B69">
        <w:t xml:space="preserve"> nie przekroczy 50% wartości udzielonego zamówienia, a ich charakter będzie podobny do charakteru </w:t>
      </w:r>
      <w:r w:rsidR="008042CF">
        <w:t>dostaw</w:t>
      </w:r>
      <w:r w:rsidRPr="00332B69">
        <w:t>, na warunkach uzgodnionych z Wykonawcą, analogicznych do warunków określonych w umowie</w:t>
      </w:r>
      <w:r w:rsidR="00D83360">
        <w:t>.</w:t>
      </w:r>
    </w:p>
    <w:p w14:paraId="04C1893C" w14:textId="77777777" w:rsidR="00006658" w:rsidRPr="00332B69" w:rsidRDefault="00006658" w:rsidP="00006658">
      <w:pPr>
        <w:widowControl w:val="0"/>
        <w:autoSpaceDE w:val="0"/>
        <w:autoSpaceDN w:val="0"/>
        <w:adjustRightInd w:val="0"/>
        <w:jc w:val="both"/>
      </w:pPr>
    </w:p>
    <w:p w14:paraId="544AB0BE" w14:textId="77777777" w:rsidR="00390A85" w:rsidRPr="00B87087" w:rsidRDefault="00390A85" w:rsidP="00390A85">
      <w:pPr>
        <w:widowControl w:val="0"/>
        <w:autoSpaceDE w:val="0"/>
        <w:autoSpaceDN w:val="0"/>
        <w:adjustRightInd w:val="0"/>
        <w:jc w:val="both"/>
        <w:rPr>
          <w:spacing w:val="-2"/>
        </w:rPr>
      </w:pPr>
      <w:r w:rsidRPr="00B87087">
        <w:rPr>
          <w:spacing w:val="-2"/>
        </w:rPr>
        <w:t>1</w:t>
      </w:r>
      <w:r w:rsidR="00AC757C">
        <w:rPr>
          <w:spacing w:val="-2"/>
        </w:rPr>
        <w:t>9</w:t>
      </w:r>
      <w:r w:rsidRPr="00B87087">
        <w:rPr>
          <w:spacing w:val="-2"/>
        </w:rPr>
        <w:t xml:space="preserve">. ZAŁĄCZNIKI. </w:t>
      </w:r>
    </w:p>
    <w:p w14:paraId="506B458F" w14:textId="77777777" w:rsidR="00390A85" w:rsidRPr="00B87087" w:rsidRDefault="00390A85" w:rsidP="00390A85">
      <w:pPr>
        <w:widowControl w:val="0"/>
        <w:autoSpaceDE w:val="0"/>
        <w:autoSpaceDN w:val="0"/>
        <w:adjustRightInd w:val="0"/>
        <w:ind w:right="-8"/>
        <w:jc w:val="both"/>
        <w:rPr>
          <w:spacing w:val="-3"/>
        </w:rPr>
      </w:pPr>
      <w:r w:rsidRPr="00B87087">
        <w:rPr>
          <w:w w:val="102"/>
        </w:rPr>
        <w:t xml:space="preserve">Załączniki stanowiące integralną cześć niniejszej Specyfikacji Istotnych Warunków </w:t>
      </w:r>
      <w:r w:rsidRPr="00B87087">
        <w:rPr>
          <w:spacing w:val="-3"/>
        </w:rPr>
        <w:t xml:space="preserve">Zamówienia: </w:t>
      </w:r>
    </w:p>
    <w:p w14:paraId="3E58654D" w14:textId="77777777" w:rsidR="00390A85" w:rsidRPr="00290B83" w:rsidRDefault="00390A85" w:rsidP="00390A85">
      <w:pPr>
        <w:widowControl w:val="0"/>
        <w:autoSpaceDE w:val="0"/>
        <w:autoSpaceDN w:val="0"/>
        <w:adjustRightInd w:val="0"/>
        <w:jc w:val="both"/>
        <w:rPr>
          <w:spacing w:val="-3"/>
        </w:rPr>
      </w:pPr>
      <w:r w:rsidRPr="00290B83">
        <w:rPr>
          <w:spacing w:val="-3"/>
        </w:rPr>
        <w:t xml:space="preserve">1) Formularz ofertowy. </w:t>
      </w:r>
    </w:p>
    <w:p w14:paraId="60331975" w14:textId="7D0C369E" w:rsidR="00390A85" w:rsidRPr="00290B83" w:rsidRDefault="008B1FFE" w:rsidP="00390A85">
      <w:pPr>
        <w:widowControl w:val="0"/>
        <w:autoSpaceDE w:val="0"/>
        <w:autoSpaceDN w:val="0"/>
        <w:adjustRightInd w:val="0"/>
        <w:ind w:right="-8"/>
        <w:jc w:val="both"/>
        <w:rPr>
          <w:spacing w:val="-2"/>
        </w:rPr>
      </w:pPr>
      <w:r w:rsidRPr="00290B83">
        <w:rPr>
          <w:spacing w:val="-3"/>
        </w:rPr>
        <w:t>2</w:t>
      </w:r>
      <w:r w:rsidR="00390A85" w:rsidRPr="00290B83">
        <w:rPr>
          <w:spacing w:val="-3"/>
        </w:rPr>
        <w:t xml:space="preserve">) </w:t>
      </w:r>
      <w:r w:rsidR="00390A85" w:rsidRPr="00290B83">
        <w:t xml:space="preserve">Oświadczenie </w:t>
      </w:r>
      <w:r w:rsidR="00390A85" w:rsidRPr="00290B83">
        <w:rPr>
          <w:spacing w:val="-2"/>
        </w:rPr>
        <w:t>wykonawcy o braku powiązań</w:t>
      </w:r>
    </w:p>
    <w:p w14:paraId="589836C5" w14:textId="4BB35667" w:rsidR="00D94229" w:rsidRPr="00290B83" w:rsidRDefault="00D94229" w:rsidP="00390A85">
      <w:pPr>
        <w:widowControl w:val="0"/>
        <w:autoSpaceDE w:val="0"/>
        <w:autoSpaceDN w:val="0"/>
        <w:adjustRightInd w:val="0"/>
        <w:ind w:right="-8"/>
        <w:jc w:val="both"/>
        <w:rPr>
          <w:spacing w:val="-2"/>
        </w:rPr>
      </w:pPr>
      <w:r w:rsidRPr="00290B83">
        <w:rPr>
          <w:spacing w:val="-2"/>
        </w:rPr>
        <w:t xml:space="preserve">3) </w:t>
      </w:r>
      <w:r w:rsidR="005157BF">
        <w:rPr>
          <w:spacing w:val="-2"/>
        </w:rPr>
        <w:t>Zestawienie wyposażenia</w:t>
      </w:r>
    </w:p>
    <w:p w14:paraId="4CD98242" w14:textId="77777777" w:rsidR="008042CF" w:rsidRDefault="008042CF" w:rsidP="00390A85">
      <w:pPr>
        <w:widowControl w:val="0"/>
        <w:tabs>
          <w:tab w:val="left" w:pos="6372"/>
        </w:tabs>
        <w:autoSpaceDE w:val="0"/>
        <w:autoSpaceDN w:val="0"/>
        <w:adjustRightInd w:val="0"/>
        <w:jc w:val="right"/>
        <w:rPr>
          <w:spacing w:val="-2"/>
        </w:rPr>
      </w:pPr>
      <w:bookmarkStart w:id="6" w:name="Pg9"/>
      <w:bookmarkEnd w:id="6"/>
    </w:p>
    <w:p w14:paraId="3D96E615" w14:textId="77777777" w:rsidR="008042CF" w:rsidRDefault="008042CF" w:rsidP="00390A85">
      <w:pPr>
        <w:widowControl w:val="0"/>
        <w:tabs>
          <w:tab w:val="left" w:pos="6372"/>
        </w:tabs>
        <w:autoSpaceDE w:val="0"/>
        <w:autoSpaceDN w:val="0"/>
        <w:adjustRightInd w:val="0"/>
        <w:jc w:val="right"/>
        <w:rPr>
          <w:spacing w:val="-2"/>
        </w:rPr>
      </w:pPr>
    </w:p>
    <w:p w14:paraId="2C44EF73" w14:textId="77777777" w:rsidR="008042CF" w:rsidRDefault="008042CF" w:rsidP="00390A85">
      <w:pPr>
        <w:widowControl w:val="0"/>
        <w:tabs>
          <w:tab w:val="left" w:pos="6372"/>
        </w:tabs>
        <w:autoSpaceDE w:val="0"/>
        <w:autoSpaceDN w:val="0"/>
        <w:adjustRightInd w:val="0"/>
        <w:jc w:val="right"/>
        <w:rPr>
          <w:spacing w:val="-2"/>
        </w:rPr>
      </w:pPr>
    </w:p>
    <w:p w14:paraId="618C808C" w14:textId="77777777" w:rsidR="008042CF" w:rsidRDefault="008042CF" w:rsidP="00390A85">
      <w:pPr>
        <w:widowControl w:val="0"/>
        <w:tabs>
          <w:tab w:val="left" w:pos="6372"/>
        </w:tabs>
        <w:autoSpaceDE w:val="0"/>
        <w:autoSpaceDN w:val="0"/>
        <w:adjustRightInd w:val="0"/>
        <w:jc w:val="right"/>
        <w:rPr>
          <w:spacing w:val="-2"/>
        </w:rPr>
      </w:pPr>
    </w:p>
    <w:p w14:paraId="4E9A5E9C" w14:textId="77777777" w:rsidR="008042CF" w:rsidRDefault="008042CF" w:rsidP="00390A85">
      <w:pPr>
        <w:widowControl w:val="0"/>
        <w:tabs>
          <w:tab w:val="left" w:pos="6372"/>
        </w:tabs>
        <w:autoSpaceDE w:val="0"/>
        <w:autoSpaceDN w:val="0"/>
        <w:adjustRightInd w:val="0"/>
        <w:jc w:val="right"/>
        <w:rPr>
          <w:spacing w:val="-2"/>
        </w:rPr>
      </w:pPr>
    </w:p>
    <w:p w14:paraId="2C002AEA" w14:textId="77777777" w:rsidR="008042CF" w:rsidRDefault="008042CF" w:rsidP="00390A85">
      <w:pPr>
        <w:widowControl w:val="0"/>
        <w:tabs>
          <w:tab w:val="left" w:pos="6372"/>
        </w:tabs>
        <w:autoSpaceDE w:val="0"/>
        <w:autoSpaceDN w:val="0"/>
        <w:adjustRightInd w:val="0"/>
        <w:jc w:val="right"/>
        <w:rPr>
          <w:spacing w:val="-2"/>
        </w:rPr>
      </w:pPr>
    </w:p>
    <w:p w14:paraId="166C356D" w14:textId="77777777" w:rsidR="008042CF" w:rsidRDefault="008042CF" w:rsidP="00390A85">
      <w:pPr>
        <w:widowControl w:val="0"/>
        <w:tabs>
          <w:tab w:val="left" w:pos="6372"/>
        </w:tabs>
        <w:autoSpaceDE w:val="0"/>
        <w:autoSpaceDN w:val="0"/>
        <w:adjustRightInd w:val="0"/>
        <w:jc w:val="right"/>
        <w:rPr>
          <w:spacing w:val="-2"/>
        </w:rPr>
      </w:pPr>
    </w:p>
    <w:p w14:paraId="4CFD0D17" w14:textId="77777777" w:rsidR="008042CF" w:rsidRDefault="008042CF" w:rsidP="00390A85">
      <w:pPr>
        <w:widowControl w:val="0"/>
        <w:tabs>
          <w:tab w:val="left" w:pos="6372"/>
        </w:tabs>
        <w:autoSpaceDE w:val="0"/>
        <w:autoSpaceDN w:val="0"/>
        <w:adjustRightInd w:val="0"/>
        <w:jc w:val="right"/>
        <w:rPr>
          <w:spacing w:val="-2"/>
        </w:rPr>
      </w:pPr>
    </w:p>
    <w:p w14:paraId="55F74529" w14:textId="77777777" w:rsidR="008042CF" w:rsidRDefault="008042CF" w:rsidP="00390A85">
      <w:pPr>
        <w:widowControl w:val="0"/>
        <w:tabs>
          <w:tab w:val="left" w:pos="6372"/>
        </w:tabs>
        <w:autoSpaceDE w:val="0"/>
        <w:autoSpaceDN w:val="0"/>
        <w:adjustRightInd w:val="0"/>
        <w:jc w:val="right"/>
        <w:rPr>
          <w:spacing w:val="-2"/>
        </w:rPr>
      </w:pPr>
    </w:p>
    <w:p w14:paraId="4AD970F8" w14:textId="77777777" w:rsidR="008042CF" w:rsidRDefault="008042CF" w:rsidP="00390A85">
      <w:pPr>
        <w:widowControl w:val="0"/>
        <w:tabs>
          <w:tab w:val="left" w:pos="6372"/>
        </w:tabs>
        <w:autoSpaceDE w:val="0"/>
        <w:autoSpaceDN w:val="0"/>
        <w:adjustRightInd w:val="0"/>
        <w:jc w:val="right"/>
        <w:rPr>
          <w:spacing w:val="-2"/>
        </w:rPr>
      </w:pPr>
    </w:p>
    <w:p w14:paraId="45256A46" w14:textId="77777777" w:rsidR="008042CF" w:rsidRDefault="008042CF" w:rsidP="00390A85">
      <w:pPr>
        <w:widowControl w:val="0"/>
        <w:tabs>
          <w:tab w:val="left" w:pos="6372"/>
        </w:tabs>
        <w:autoSpaceDE w:val="0"/>
        <w:autoSpaceDN w:val="0"/>
        <w:adjustRightInd w:val="0"/>
        <w:jc w:val="right"/>
        <w:rPr>
          <w:spacing w:val="-2"/>
        </w:rPr>
      </w:pPr>
    </w:p>
    <w:p w14:paraId="6701960D" w14:textId="77777777" w:rsidR="008042CF" w:rsidRDefault="008042CF" w:rsidP="00390A85">
      <w:pPr>
        <w:widowControl w:val="0"/>
        <w:tabs>
          <w:tab w:val="left" w:pos="6372"/>
        </w:tabs>
        <w:autoSpaceDE w:val="0"/>
        <w:autoSpaceDN w:val="0"/>
        <w:adjustRightInd w:val="0"/>
        <w:jc w:val="right"/>
        <w:rPr>
          <w:spacing w:val="-2"/>
        </w:rPr>
      </w:pPr>
    </w:p>
    <w:p w14:paraId="18D57BD5" w14:textId="77777777" w:rsidR="008042CF" w:rsidRDefault="008042CF" w:rsidP="00390A85">
      <w:pPr>
        <w:widowControl w:val="0"/>
        <w:tabs>
          <w:tab w:val="left" w:pos="6372"/>
        </w:tabs>
        <w:autoSpaceDE w:val="0"/>
        <w:autoSpaceDN w:val="0"/>
        <w:adjustRightInd w:val="0"/>
        <w:jc w:val="right"/>
        <w:rPr>
          <w:spacing w:val="-2"/>
        </w:rPr>
      </w:pPr>
    </w:p>
    <w:p w14:paraId="79A2A378" w14:textId="77777777" w:rsidR="008042CF" w:rsidRDefault="008042CF" w:rsidP="00390A85">
      <w:pPr>
        <w:widowControl w:val="0"/>
        <w:tabs>
          <w:tab w:val="left" w:pos="6372"/>
        </w:tabs>
        <w:autoSpaceDE w:val="0"/>
        <w:autoSpaceDN w:val="0"/>
        <w:adjustRightInd w:val="0"/>
        <w:jc w:val="right"/>
        <w:rPr>
          <w:spacing w:val="-2"/>
        </w:rPr>
      </w:pPr>
    </w:p>
    <w:p w14:paraId="3EBD4D99" w14:textId="77777777" w:rsidR="008042CF" w:rsidRDefault="008042CF" w:rsidP="00390A85">
      <w:pPr>
        <w:widowControl w:val="0"/>
        <w:tabs>
          <w:tab w:val="left" w:pos="6372"/>
        </w:tabs>
        <w:autoSpaceDE w:val="0"/>
        <w:autoSpaceDN w:val="0"/>
        <w:adjustRightInd w:val="0"/>
        <w:jc w:val="right"/>
        <w:rPr>
          <w:spacing w:val="-2"/>
        </w:rPr>
      </w:pPr>
    </w:p>
    <w:p w14:paraId="3DE183C0" w14:textId="77777777" w:rsidR="008042CF" w:rsidRDefault="008042CF" w:rsidP="00390A85">
      <w:pPr>
        <w:widowControl w:val="0"/>
        <w:tabs>
          <w:tab w:val="left" w:pos="6372"/>
        </w:tabs>
        <w:autoSpaceDE w:val="0"/>
        <w:autoSpaceDN w:val="0"/>
        <w:adjustRightInd w:val="0"/>
        <w:jc w:val="right"/>
        <w:rPr>
          <w:spacing w:val="-2"/>
        </w:rPr>
      </w:pPr>
    </w:p>
    <w:p w14:paraId="79A8793F" w14:textId="77777777" w:rsidR="008042CF" w:rsidRDefault="008042CF" w:rsidP="00390A85">
      <w:pPr>
        <w:widowControl w:val="0"/>
        <w:tabs>
          <w:tab w:val="left" w:pos="6372"/>
        </w:tabs>
        <w:autoSpaceDE w:val="0"/>
        <w:autoSpaceDN w:val="0"/>
        <w:adjustRightInd w:val="0"/>
        <w:jc w:val="right"/>
        <w:rPr>
          <w:spacing w:val="-2"/>
        </w:rPr>
      </w:pPr>
    </w:p>
    <w:p w14:paraId="7299A91F" w14:textId="77777777" w:rsidR="008042CF" w:rsidRDefault="008042CF" w:rsidP="00390A85">
      <w:pPr>
        <w:widowControl w:val="0"/>
        <w:tabs>
          <w:tab w:val="left" w:pos="6372"/>
        </w:tabs>
        <w:autoSpaceDE w:val="0"/>
        <w:autoSpaceDN w:val="0"/>
        <w:adjustRightInd w:val="0"/>
        <w:jc w:val="right"/>
        <w:rPr>
          <w:spacing w:val="-2"/>
        </w:rPr>
      </w:pPr>
    </w:p>
    <w:p w14:paraId="0E5CD7DA" w14:textId="77777777" w:rsidR="008042CF" w:rsidRDefault="008042CF" w:rsidP="00390A85">
      <w:pPr>
        <w:widowControl w:val="0"/>
        <w:tabs>
          <w:tab w:val="left" w:pos="6372"/>
        </w:tabs>
        <w:autoSpaceDE w:val="0"/>
        <w:autoSpaceDN w:val="0"/>
        <w:adjustRightInd w:val="0"/>
        <w:jc w:val="right"/>
        <w:rPr>
          <w:spacing w:val="-2"/>
        </w:rPr>
      </w:pPr>
    </w:p>
    <w:p w14:paraId="711BAE51" w14:textId="77777777" w:rsidR="008042CF" w:rsidRDefault="008042CF" w:rsidP="00390A85">
      <w:pPr>
        <w:widowControl w:val="0"/>
        <w:tabs>
          <w:tab w:val="left" w:pos="6372"/>
        </w:tabs>
        <w:autoSpaceDE w:val="0"/>
        <w:autoSpaceDN w:val="0"/>
        <w:adjustRightInd w:val="0"/>
        <w:jc w:val="right"/>
        <w:rPr>
          <w:spacing w:val="-2"/>
        </w:rPr>
      </w:pPr>
    </w:p>
    <w:p w14:paraId="3E682A23" w14:textId="6312DFC0" w:rsidR="008042CF" w:rsidRDefault="008042CF" w:rsidP="00390A85">
      <w:pPr>
        <w:widowControl w:val="0"/>
        <w:tabs>
          <w:tab w:val="left" w:pos="6372"/>
        </w:tabs>
        <w:autoSpaceDE w:val="0"/>
        <w:autoSpaceDN w:val="0"/>
        <w:adjustRightInd w:val="0"/>
        <w:jc w:val="right"/>
        <w:rPr>
          <w:spacing w:val="-2"/>
        </w:rPr>
      </w:pPr>
    </w:p>
    <w:p w14:paraId="661EA1FD" w14:textId="40394D90" w:rsidR="00A75A23" w:rsidRDefault="00A75A23" w:rsidP="00390A85">
      <w:pPr>
        <w:widowControl w:val="0"/>
        <w:tabs>
          <w:tab w:val="left" w:pos="6372"/>
        </w:tabs>
        <w:autoSpaceDE w:val="0"/>
        <w:autoSpaceDN w:val="0"/>
        <w:adjustRightInd w:val="0"/>
        <w:jc w:val="right"/>
        <w:rPr>
          <w:spacing w:val="-2"/>
        </w:rPr>
      </w:pPr>
    </w:p>
    <w:p w14:paraId="7161614E" w14:textId="3FDEDEED" w:rsidR="00A75A23" w:rsidRDefault="00A75A23" w:rsidP="00390A85">
      <w:pPr>
        <w:widowControl w:val="0"/>
        <w:tabs>
          <w:tab w:val="left" w:pos="6372"/>
        </w:tabs>
        <w:autoSpaceDE w:val="0"/>
        <w:autoSpaceDN w:val="0"/>
        <w:adjustRightInd w:val="0"/>
        <w:jc w:val="right"/>
        <w:rPr>
          <w:spacing w:val="-2"/>
        </w:rPr>
      </w:pPr>
    </w:p>
    <w:p w14:paraId="641B1205" w14:textId="7D8F478B" w:rsidR="00A75A23" w:rsidRDefault="00A75A23" w:rsidP="00390A85">
      <w:pPr>
        <w:widowControl w:val="0"/>
        <w:tabs>
          <w:tab w:val="left" w:pos="6372"/>
        </w:tabs>
        <w:autoSpaceDE w:val="0"/>
        <w:autoSpaceDN w:val="0"/>
        <w:adjustRightInd w:val="0"/>
        <w:jc w:val="right"/>
        <w:rPr>
          <w:spacing w:val="-2"/>
        </w:rPr>
      </w:pPr>
    </w:p>
    <w:p w14:paraId="7CB897C1" w14:textId="50A2B57B" w:rsidR="00A75A23" w:rsidRDefault="00A75A23" w:rsidP="00390A85">
      <w:pPr>
        <w:widowControl w:val="0"/>
        <w:tabs>
          <w:tab w:val="left" w:pos="6372"/>
        </w:tabs>
        <w:autoSpaceDE w:val="0"/>
        <w:autoSpaceDN w:val="0"/>
        <w:adjustRightInd w:val="0"/>
        <w:jc w:val="right"/>
        <w:rPr>
          <w:spacing w:val="-2"/>
        </w:rPr>
      </w:pPr>
    </w:p>
    <w:p w14:paraId="0D191EF5" w14:textId="17C5465E" w:rsidR="00A75A23" w:rsidRDefault="00A75A23" w:rsidP="00390A85">
      <w:pPr>
        <w:widowControl w:val="0"/>
        <w:tabs>
          <w:tab w:val="left" w:pos="6372"/>
        </w:tabs>
        <w:autoSpaceDE w:val="0"/>
        <w:autoSpaceDN w:val="0"/>
        <w:adjustRightInd w:val="0"/>
        <w:jc w:val="right"/>
        <w:rPr>
          <w:spacing w:val="-2"/>
        </w:rPr>
      </w:pPr>
    </w:p>
    <w:p w14:paraId="062941D1" w14:textId="77CEB535" w:rsidR="00A75A23" w:rsidRDefault="00A75A23" w:rsidP="00390A85">
      <w:pPr>
        <w:widowControl w:val="0"/>
        <w:tabs>
          <w:tab w:val="left" w:pos="6372"/>
        </w:tabs>
        <w:autoSpaceDE w:val="0"/>
        <w:autoSpaceDN w:val="0"/>
        <w:adjustRightInd w:val="0"/>
        <w:jc w:val="right"/>
        <w:rPr>
          <w:spacing w:val="-2"/>
        </w:rPr>
      </w:pPr>
    </w:p>
    <w:p w14:paraId="500A9AA1" w14:textId="41DAED60" w:rsidR="00A75A23" w:rsidRDefault="00A75A23" w:rsidP="00390A85">
      <w:pPr>
        <w:widowControl w:val="0"/>
        <w:tabs>
          <w:tab w:val="left" w:pos="6372"/>
        </w:tabs>
        <w:autoSpaceDE w:val="0"/>
        <w:autoSpaceDN w:val="0"/>
        <w:adjustRightInd w:val="0"/>
        <w:jc w:val="right"/>
        <w:rPr>
          <w:spacing w:val="-2"/>
        </w:rPr>
      </w:pPr>
    </w:p>
    <w:p w14:paraId="06D16261" w14:textId="29B7E94C" w:rsidR="00A75A23" w:rsidRDefault="00A75A23" w:rsidP="00390A85">
      <w:pPr>
        <w:widowControl w:val="0"/>
        <w:tabs>
          <w:tab w:val="left" w:pos="6372"/>
        </w:tabs>
        <w:autoSpaceDE w:val="0"/>
        <w:autoSpaceDN w:val="0"/>
        <w:adjustRightInd w:val="0"/>
        <w:jc w:val="right"/>
        <w:rPr>
          <w:spacing w:val="-2"/>
        </w:rPr>
      </w:pPr>
    </w:p>
    <w:p w14:paraId="0F7DDC15" w14:textId="6A70D271" w:rsidR="00A75A23" w:rsidRDefault="00A75A23" w:rsidP="00390A85">
      <w:pPr>
        <w:widowControl w:val="0"/>
        <w:tabs>
          <w:tab w:val="left" w:pos="6372"/>
        </w:tabs>
        <w:autoSpaceDE w:val="0"/>
        <w:autoSpaceDN w:val="0"/>
        <w:adjustRightInd w:val="0"/>
        <w:jc w:val="right"/>
        <w:rPr>
          <w:spacing w:val="-2"/>
        </w:rPr>
      </w:pPr>
    </w:p>
    <w:p w14:paraId="05461777" w14:textId="6CFEDE9C" w:rsidR="00A75A23" w:rsidRDefault="00A75A23" w:rsidP="00390A85">
      <w:pPr>
        <w:widowControl w:val="0"/>
        <w:tabs>
          <w:tab w:val="left" w:pos="6372"/>
        </w:tabs>
        <w:autoSpaceDE w:val="0"/>
        <w:autoSpaceDN w:val="0"/>
        <w:adjustRightInd w:val="0"/>
        <w:jc w:val="right"/>
        <w:rPr>
          <w:spacing w:val="-2"/>
        </w:rPr>
      </w:pPr>
    </w:p>
    <w:p w14:paraId="08AEF139" w14:textId="3A68D693" w:rsidR="00A75A23" w:rsidRDefault="00A75A23" w:rsidP="00390A85">
      <w:pPr>
        <w:widowControl w:val="0"/>
        <w:tabs>
          <w:tab w:val="left" w:pos="6372"/>
        </w:tabs>
        <w:autoSpaceDE w:val="0"/>
        <w:autoSpaceDN w:val="0"/>
        <w:adjustRightInd w:val="0"/>
        <w:jc w:val="right"/>
        <w:rPr>
          <w:spacing w:val="-2"/>
        </w:rPr>
      </w:pPr>
    </w:p>
    <w:p w14:paraId="62FC8816" w14:textId="5507DEFD" w:rsidR="00A75A23" w:rsidRDefault="00A75A23" w:rsidP="00390A85">
      <w:pPr>
        <w:widowControl w:val="0"/>
        <w:tabs>
          <w:tab w:val="left" w:pos="6372"/>
        </w:tabs>
        <w:autoSpaceDE w:val="0"/>
        <w:autoSpaceDN w:val="0"/>
        <w:adjustRightInd w:val="0"/>
        <w:jc w:val="right"/>
        <w:rPr>
          <w:spacing w:val="-2"/>
        </w:rPr>
      </w:pPr>
    </w:p>
    <w:p w14:paraId="59F38F14" w14:textId="25297EF7" w:rsidR="008042CF" w:rsidRDefault="00AA310B" w:rsidP="005451F7">
      <w:pPr>
        <w:widowControl w:val="0"/>
        <w:tabs>
          <w:tab w:val="left" w:pos="6372"/>
        </w:tabs>
        <w:autoSpaceDE w:val="0"/>
        <w:autoSpaceDN w:val="0"/>
        <w:adjustRightInd w:val="0"/>
        <w:rPr>
          <w:spacing w:val="-2"/>
        </w:rPr>
      </w:pPr>
      <w:r>
        <w:rPr>
          <w:spacing w:val="-2"/>
        </w:rPr>
        <w:t>]</w:t>
      </w:r>
    </w:p>
    <w:p w14:paraId="30F63443" w14:textId="77777777" w:rsidR="00AA310B" w:rsidRDefault="00AA310B" w:rsidP="005451F7">
      <w:pPr>
        <w:widowControl w:val="0"/>
        <w:tabs>
          <w:tab w:val="left" w:pos="6372"/>
        </w:tabs>
        <w:autoSpaceDE w:val="0"/>
        <w:autoSpaceDN w:val="0"/>
        <w:adjustRightInd w:val="0"/>
        <w:rPr>
          <w:spacing w:val="-2"/>
        </w:rPr>
      </w:pPr>
    </w:p>
    <w:p w14:paraId="299C21E4" w14:textId="77777777" w:rsidR="006F105E" w:rsidRDefault="006F105E" w:rsidP="00390A85">
      <w:pPr>
        <w:widowControl w:val="0"/>
        <w:tabs>
          <w:tab w:val="left" w:pos="6372"/>
        </w:tabs>
        <w:autoSpaceDE w:val="0"/>
        <w:autoSpaceDN w:val="0"/>
        <w:adjustRightInd w:val="0"/>
        <w:jc w:val="right"/>
        <w:rPr>
          <w:spacing w:val="-3"/>
        </w:rPr>
      </w:pPr>
    </w:p>
    <w:p w14:paraId="6E132DC4" w14:textId="0E8BF0A8" w:rsidR="00390A85" w:rsidRDefault="00390A85" w:rsidP="00390A85">
      <w:pPr>
        <w:widowControl w:val="0"/>
        <w:tabs>
          <w:tab w:val="left" w:pos="6372"/>
        </w:tabs>
        <w:autoSpaceDE w:val="0"/>
        <w:autoSpaceDN w:val="0"/>
        <w:adjustRightInd w:val="0"/>
        <w:jc w:val="right"/>
        <w:rPr>
          <w:spacing w:val="-3"/>
        </w:rPr>
      </w:pPr>
      <w:r w:rsidRPr="00B87087">
        <w:rPr>
          <w:spacing w:val="-3"/>
        </w:rPr>
        <w:lastRenderedPageBreak/>
        <w:t>Załącznik nr 2</w:t>
      </w:r>
    </w:p>
    <w:p w14:paraId="045B7395" w14:textId="77777777" w:rsidR="006F105E" w:rsidRPr="00B87087" w:rsidRDefault="006F105E" w:rsidP="00390A85">
      <w:pPr>
        <w:widowControl w:val="0"/>
        <w:tabs>
          <w:tab w:val="left" w:pos="6372"/>
        </w:tabs>
        <w:autoSpaceDE w:val="0"/>
        <w:autoSpaceDN w:val="0"/>
        <w:adjustRightInd w:val="0"/>
        <w:jc w:val="right"/>
        <w:rPr>
          <w:spacing w:val="-3"/>
        </w:rPr>
      </w:pPr>
    </w:p>
    <w:p w14:paraId="016BFB4B" w14:textId="53A3C0A3" w:rsidR="005451F7" w:rsidRPr="00B87087" w:rsidRDefault="00390A85" w:rsidP="00B125E5">
      <w:pPr>
        <w:widowControl w:val="0"/>
        <w:tabs>
          <w:tab w:val="left" w:pos="6372"/>
        </w:tabs>
        <w:autoSpaceDE w:val="0"/>
        <w:autoSpaceDN w:val="0"/>
        <w:adjustRightInd w:val="0"/>
        <w:jc w:val="both"/>
        <w:rPr>
          <w:spacing w:val="-3"/>
        </w:rPr>
      </w:pPr>
      <w:r w:rsidRPr="00B87087">
        <w:rPr>
          <w:spacing w:val="-3"/>
        </w:rPr>
        <w:t>(Nazwa Wykonawcy)</w:t>
      </w:r>
      <w:r w:rsidR="005451F7" w:rsidRPr="005451F7">
        <w:rPr>
          <w:spacing w:val="-3"/>
        </w:rPr>
        <w:t xml:space="preserve"> </w:t>
      </w:r>
      <w:r w:rsidR="005451F7">
        <w:rPr>
          <w:spacing w:val="-3"/>
        </w:rPr>
        <w:t xml:space="preserve">                                                                                          </w:t>
      </w:r>
      <w:r w:rsidR="005451F7" w:rsidRPr="00B87087">
        <w:rPr>
          <w:spacing w:val="-3"/>
        </w:rPr>
        <w:t>miejscowość, data...</w:t>
      </w:r>
    </w:p>
    <w:p w14:paraId="7E563B5B" w14:textId="269413A9" w:rsidR="005451F7" w:rsidRDefault="00390A85" w:rsidP="00390A85">
      <w:pPr>
        <w:widowControl w:val="0"/>
        <w:tabs>
          <w:tab w:val="left" w:pos="6372"/>
        </w:tabs>
        <w:autoSpaceDE w:val="0"/>
        <w:autoSpaceDN w:val="0"/>
        <w:adjustRightInd w:val="0"/>
        <w:jc w:val="both"/>
        <w:rPr>
          <w:spacing w:val="-3"/>
        </w:rPr>
      </w:pPr>
      <w:r w:rsidRPr="00B87087">
        <w:rPr>
          <w:spacing w:val="-3"/>
        </w:rPr>
        <w:tab/>
      </w:r>
    </w:p>
    <w:p w14:paraId="66654470" w14:textId="77777777" w:rsidR="006F105E" w:rsidRDefault="006F105E" w:rsidP="00390A85">
      <w:pPr>
        <w:widowControl w:val="0"/>
        <w:autoSpaceDE w:val="0"/>
        <w:autoSpaceDN w:val="0"/>
        <w:adjustRightInd w:val="0"/>
        <w:spacing w:before="144" w:line="276" w:lineRule="exact"/>
        <w:jc w:val="center"/>
        <w:rPr>
          <w:spacing w:val="-3"/>
        </w:rPr>
      </w:pPr>
    </w:p>
    <w:p w14:paraId="69DFCD79" w14:textId="436DCD2E" w:rsidR="00390A85" w:rsidRDefault="00390A85" w:rsidP="00390A85">
      <w:pPr>
        <w:widowControl w:val="0"/>
        <w:autoSpaceDE w:val="0"/>
        <w:autoSpaceDN w:val="0"/>
        <w:adjustRightInd w:val="0"/>
        <w:spacing w:before="144" w:line="276" w:lineRule="exact"/>
        <w:jc w:val="center"/>
        <w:rPr>
          <w:spacing w:val="-3"/>
        </w:rPr>
      </w:pPr>
      <w:r w:rsidRPr="00B87087">
        <w:rPr>
          <w:spacing w:val="-3"/>
        </w:rPr>
        <w:t>FORMULARZ OFERTOWY</w:t>
      </w:r>
    </w:p>
    <w:p w14:paraId="3FD268C6" w14:textId="77777777" w:rsidR="006F105E" w:rsidRPr="00B87087" w:rsidRDefault="006F105E" w:rsidP="00390A85">
      <w:pPr>
        <w:widowControl w:val="0"/>
        <w:autoSpaceDE w:val="0"/>
        <w:autoSpaceDN w:val="0"/>
        <w:adjustRightInd w:val="0"/>
        <w:spacing w:before="144" w:line="276" w:lineRule="exact"/>
        <w:jc w:val="center"/>
        <w:rPr>
          <w:spacing w:val="-3"/>
        </w:rPr>
      </w:pPr>
    </w:p>
    <w:p w14:paraId="49DA8C9F" w14:textId="77777777" w:rsidR="00390A85" w:rsidRPr="00B87087" w:rsidRDefault="00390A85" w:rsidP="00390A85">
      <w:pPr>
        <w:widowControl w:val="0"/>
        <w:autoSpaceDE w:val="0"/>
        <w:autoSpaceDN w:val="0"/>
        <w:adjustRightInd w:val="0"/>
        <w:jc w:val="both"/>
        <w:rPr>
          <w:spacing w:val="-3"/>
        </w:rPr>
      </w:pPr>
    </w:p>
    <w:p w14:paraId="60519EA7" w14:textId="77777777" w:rsidR="00390A85" w:rsidRPr="00B87087" w:rsidRDefault="00390A85" w:rsidP="00390A85">
      <w:pPr>
        <w:widowControl w:val="0"/>
        <w:autoSpaceDE w:val="0"/>
        <w:autoSpaceDN w:val="0"/>
        <w:adjustRightInd w:val="0"/>
        <w:spacing w:line="480" w:lineRule="auto"/>
        <w:jc w:val="both"/>
        <w:rPr>
          <w:spacing w:val="-3"/>
        </w:rPr>
      </w:pPr>
      <w:r w:rsidRPr="00B87087">
        <w:rPr>
          <w:spacing w:val="-3"/>
        </w:rPr>
        <w:t>Dane Wykonawcy:</w:t>
      </w:r>
    </w:p>
    <w:p w14:paraId="36406647" w14:textId="6BDAD24C" w:rsidR="00390A85" w:rsidRPr="00B87087" w:rsidRDefault="00390A85" w:rsidP="00390A85">
      <w:pPr>
        <w:widowControl w:val="0"/>
        <w:tabs>
          <w:tab w:val="left" w:pos="2135"/>
        </w:tabs>
        <w:autoSpaceDE w:val="0"/>
        <w:autoSpaceDN w:val="0"/>
        <w:adjustRightInd w:val="0"/>
        <w:spacing w:line="480" w:lineRule="auto"/>
        <w:jc w:val="both"/>
        <w:rPr>
          <w:spacing w:val="-3"/>
        </w:rPr>
      </w:pPr>
      <w:r w:rsidRPr="00B87087">
        <w:rPr>
          <w:spacing w:val="-3"/>
        </w:rPr>
        <w:t>-Nazwa Wykonawcy ………………………………………………………</w:t>
      </w:r>
      <w:r w:rsidR="006F105E">
        <w:rPr>
          <w:spacing w:val="-3"/>
        </w:rPr>
        <w:t>…………</w:t>
      </w:r>
      <w:r w:rsidRPr="00B87087">
        <w:rPr>
          <w:spacing w:val="-3"/>
        </w:rPr>
        <w:t>…………</w:t>
      </w:r>
    </w:p>
    <w:p w14:paraId="5FA08410" w14:textId="1B370BDA" w:rsidR="00390A85" w:rsidRPr="00B87087" w:rsidRDefault="00390A85" w:rsidP="00390A85">
      <w:pPr>
        <w:widowControl w:val="0"/>
        <w:tabs>
          <w:tab w:val="left" w:pos="2135"/>
        </w:tabs>
        <w:autoSpaceDE w:val="0"/>
        <w:autoSpaceDN w:val="0"/>
        <w:adjustRightInd w:val="0"/>
        <w:spacing w:line="480" w:lineRule="auto"/>
        <w:jc w:val="both"/>
        <w:rPr>
          <w:spacing w:val="-3"/>
        </w:rPr>
      </w:pPr>
      <w:r w:rsidRPr="00B87087">
        <w:rPr>
          <w:spacing w:val="-3"/>
        </w:rPr>
        <w:t>- Adres …………………………………………………………………………</w:t>
      </w:r>
      <w:r w:rsidR="006F105E">
        <w:rPr>
          <w:spacing w:val="-3"/>
        </w:rPr>
        <w:t>…</w:t>
      </w:r>
      <w:r w:rsidRPr="00B87087">
        <w:rPr>
          <w:spacing w:val="-3"/>
        </w:rPr>
        <w:t>………………</w:t>
      </w:r>
    </w:p>
    <w:p w14:paraId="2BF74496" w14:textId="3B036D6B" w:rsidR="00390A85" w:rsidRPr="00B87087" w:rsidRDefault="00390A85" w:rsidP="00390A85">
      <w:pPr>
        <w:widowControl w:val="0"/>
        <w:tabs>
          <w:tab w:val="left" w:pos="2135"/>
        </w:tabs>
        <w:autoSpaceDE w:val="0"/>
        <w:autoSpaceDN w:val="0"/>
        <w:adjustRightInd w:val="0"/>
        <w:spacing w:line="480" w:lineRule="auto"/>
        <w:jc w:val="both"/>
        <w:rPr>
          <w:spacing w:val="-3"/>
        </w:rPr>
      </w:pPr>
      <w:r w:rsidRPr="00B87087">
        <w:rPr>
          <w:spacing w:val="-3"/>
        </w:rPr>
        <w:t>-Nr telefonu,</w:t>
      </w:r>
      <w:r w:rsidR="006F105E">
        <w:rPr>
          <w:spacing w:val="-3"/>
        </w:rPr>
        <w:t xml:space="preserve"> adres mailowy ……………………………………..……………………………. </w:t>
      </w:r>
      <w:r w:rsidRPr="00B87087">
        <w:rPr>
          <w:spacing w:val="-3"/>
        </w:rPr>
        <w:t>NIP………………………………………………………………</w:t>
      </w:r>
      <w:r w:rsidR="006F105E">
        <w:rPr>
          <w:spacing w:val="-3"/>
        </w:rPr>
        <w:t>……………………..</w:t>
      </w:r>
      <w:r w:rsidRPr="00B87087">
        <w:rPr>
          <w:spacing w:val="-3"/>
        </w:rPr>
        <w:t>…………</w:t>
      </w:r>
    </w:p>
    <w:p w14:paraId="3BD2F346" w14:textId="77777777" w:rsidR="00DB6A27" w:rsidRDefault="00390A85" w:rsidP="00DB6A27">
      <w:pPr>
        <w:widowControl w:val="0"/>
        <w:autoSpaceDE w:val="0"/>
        <w:autoSpaceDN w:val="0"/>
        <w:adjustRightInd w:val="0"/>
        <w:jc w:val="center"/>
        <w:rPr>
          <w:spacing w:val="-4"/>
        </w:rPr>
      </w:pPr>
      <w:r w:rsidRPr="00B87087">
        <w:t xml:space="preserve">Nawiązując do </w:t>
      </w:r>
      <w:r>
        <w:rPr>
          <w:spacing w:val="-4"/>
        </w:rPr>
        <w:t>zapytania ofertowego</w:t>
      </w:r>
      <w:r w:rsidR="00DB6A27">
        <w:rPr>
          <w:spacing w:val="-4"/>
        </w:rPr>
        <w:t>:</w:t>
      </w:r>
    </w:p>
    <w:p w14:paraId="015E297F" w14:textId="5AFCAA7A" w:rsidR="00AF2BFE" w:rsidRPr="00A33742" w:rsidRDefault="00B30C7D" w:rsidP="00AF2BFE">
      <w:pPr>
        <w:widowControl w:val="0"/>
        <w:autoSpaceDE w:val="0"/>
        <w:autoSpaceDN w:val="0"/>
        <w:adjustRightInd w:val="0"/>
        <w:jc w:val="center"/>
      </w:pPr>
      <w:r>
        <w:t xml:space="preserve">zakup </w:t>
      </w:r>
      <w:r w:rsidR="009F46CF">
        <w:t xml:space="preserve">pętli indukcyjnych oraz systemów FM </w:t>
      </w:r>
      <w:r>
        <w:t>w ramach</w:t>
      </w:r>
      <w:r w:rsidR="00AF2BFE" w:rsidRPr="00A33742">
        <w:t xml:space="preserve"> realizacji zadania „</w:t>
      </w:r>
      <w:r w:rsidR="00AF2BFE" w:rsidRPr="00A33742">
        <w:rPr>
          <w:b/>
          <w:bCs/>
        </w:rPr>
        <w:t>Utworzenie i prowadzenie Ośrodka Wsparcia i Testów</w:t>
      </w:r>
      <w:r w:rsidR="00AF2BFE" w:rsidRPr="00A33742">
        <w:t>” w Pruszczu Gdańskim finansowanego ze środków PFRON</w:t>
      </w:r>
    </w:p>
    <w:p w14:paraId="02D0E14A" w14:textId="43C6D196" w:rsidR="00390A85" w:rsidRDefault="00390A85" w:rsidP="00DB6A27">
      <w:pPr>
        <w:widowControl w:val="0"/>
        <w:autoSpaceDE w:val="0"/>
        <w:autoSpaceDN w:val="0"/>
        <w:adjustRightInd w:val="0"/>
        <w:jc w:val="both"/>
        <w:rPr>
          <w:w w:val="102"/>
        </w:rPr>
      </w:pPr>
    </w:p>
    <w:p w14:paraId="6B2E4B63" w14:textId="77777777" w:rsidR="006F105E" w:rsidRDefault="006F105E" w:rsidP="00DB6A27">
      <w:pPr>
        <w:widowControl w:val="0"/>
        <w:autoSpaceDE w:val="0"/>
        <w:autoSpaceDN w:val="0"/>
        <w:adjustRightInd w:val="0"/>
        <w:jc w:val="both"/>
        <w:rPr>
          <w:w w:val="102"/>
        </w:rPr>
      </w:pPr>
    </w:p>
    <w:p w14:paraId="225F83B0" w14:textId="77777777" w:rsidR="00390A85" w:rsidRDefault="00390A85" w:rsidP="00390A85">
      <w:pPr>
        <w:widowControl w:val="0"/>
        <w:tabs>
          <w:tab w:val="left" w:pos="1843"/>
        </w:tabs>
        <w:autoSpaceDE w:val="0"/>
        <w:autoSpaceDN w:val="0"/>
        <w:adjustRightInd w:val="0"/>
        <w:ind w:right="-8"/>
        <w:jc w:val="both"/>
        <w:rPr>
          <w:spacing w:val="-3"/>
        </w:rPr>
      </w:pPr>
      <w:r w:rsidRPr="00B87087">
        <w:rPr>
          <w:w w:val="102"/>
        </w:rPr>
        <w:t>1.  Zapoznałem(</w:t>
      </w:r>
      <w:proofErr w:type="spellStart"/>
      <w:r w:rsidRPr="00B87087">
        <w:rPr>
          <w:w w:val="102"/>
        </w:rPr>
        <w:t>am</w:t>
      </w:r>
      <w:proofErr w:type="spellEnd"/>
      <w:r w:rsidRPr="00B87087">
        <w:rPr>
          <w:w w:val="102"/>
        </w:rPr>
        <w:t xml:space="preserve">) się z treścią specyfikacji istotnych warunków zamówienia i wszystkimi </w:t>
      </w:r>
      <w:r w:rsidRPr="00B87087">
        <w:t xml:space="preserve">załącznikami stanowiącymi jej integralną część oraz że nie wnoszę do nich żadnych </w:t>
      </w:r>
      <w:r w:rsidRPr="00B87087">
        <w:br/>
      </w:r>
      <w:r w:rsidRPr="00B87087">
        <w:rPr>
          <w:w w:val="102"/>
        </w:rPr>
        <w:t xml:space="preserve">zastrzeżeń,  a  także  zdobyłem  wszelkie  pozostałe  informacje  niezbędne  do </w:t>
      </w:r>
      <w:r w:rsidRPr="00B87087">
        <w:rPr>
          <w:spacing w:val="-3"/>
        </w:rPr>
        <w:t xml:space="preserve">właściwego przygotowania oferty. </w:t>
      </w:r>
    </w:p>
    <w:p w14:paraId="5C282CEC" w14:textId="77777777" w:rsidR="006F105E" w:rsidRPr="00B87087" w:rsidRDefault="006F105E" w:rsidP="00390A85">
      <w:pPr>
        <w:widowControl w:val="0"/>
        <w:tabs>
          <w:tab w:val="left" w:pos="1843"/>
        </w:tabs>
        <w:autoSpaceDE w:val="0"/>
        <w:autoSpaceDN w:val="0"/>
        <w:adjustRightInd w:val="0"/>
        <w:ind w:right="-8"/>
        <w:jc w:val="both"/>
        <w:rPr>
          <w:spacing w:val="-3"/>
        </w:rPr>
      </w:pPr>
    </w:p>
    <w:p w14:paraId="454BCC6F" w14:textId="77777777" w:rsidR="00390A85" w:rsidRDefault="00390A85" w:rsidP="00390A85">
      <w:pPr>
        <w:widowControl w:val="0"/>
        <w:tabs>
          <w:tab w:val="left" w:pos="1843"/>
        </w:tabs>
        <w:autoSpaceDE w:val="0"/>
        <w:autoSpaceDN w:val="0"/>
        <w:adjustRightInd w:val="0"/>
        <w:ind w:right="-8"/>
        <w:jc w:val="both"/>
        <w:rPr>
          <w:spacing w:val="-3"/>
        </w:rPr>
      </w:pPr>
    </w:p>
    <w:p w14:paraId="07EE9279" w14:textId="77777777" w:rsidR="00390A85" w:rsidRDefault="00390A85" w:rsidP="00390A85">
      <w:pPr>
        <w:widowControl w:val="0"/>
        <w:tabs>
          <w:tab w:val="left" w:pos="1843"/>
        </w:tabs>
        <w:autoSpaceDE w:val="0"/>
        <w:autoSpaceDN w:val="0"/>
        <w:adjustRightInd w:val="0"/>
        <w:ind w:right="-8"/>
        <w:jc w:val="both"/>
        <w:rPr>
          <w:spacing w:val="-3"/>
        </w:rPr>
      </w:pPr>
      <w:r>
        <w:rPr>
          <w:spacing w:val="-3"/>
        </w:rPr>
        <w:t xml:space="preserve">2. </w:t>
      </w:r>
      <w:r w:rsidRPr="00B87087">
        <w:rPr>
          <w:spacing w:val="-3"/>
        </w:rPr>
        <w:t xml:space="preserve">Oferuję realizację tego zamówienia za </w:t>
      </w:r>
      <w:r>
        <w:rPr>
          <w:spacing w:val="-3"/>
        </w:rPr>
        <w:t xml:space="preserve">poniższą </w:t>
      </w:r>
      <w:r w:rsidRPr="00B87087">
        <w:rPr>
          <w:spacing w:val="-3"/>
        </w:rPr>
        <w:t>cenę oraz składam niniejszą ofertę:</w:t>
      </w:r>
    </w:p>
    <w:p w14:paraId="52EF9829" w14:textId="77777777" w:rsidR="00CA60F1" w:rsidRDefault="00CA60F1" w:rsidP="00390A85">
      <w:pPr>
        <w:widowControl w:val="0"/>
        <w:tabs>
          <w:tab w:val="left" w:pos="1843"/>
        </w:tabs>
        <w:autoSpaceDE w:val="0"/>
        <w:autoSpaceDN w:val="0"/>
        <w:adjustRightInd w:val="0"/>
        <w:ind w:right="-8"/>
        <w:jc w:val="both"/>
        <w:rPr>
          <w:spacing w:val="-3"/>
        </w:rPr>
      </w:pPr>
    </w:p>
    <w:tbl>
      <w:tblPr>
        <w:tblW w:w="9919" w:type="dxa"/>
        <w:tblInd w:w="53" w:type="dxa"/>
        <w:tblCellMar>
          <w:left w:w="70" w:type="dxa"/>
          <w:right w:w="70" w:type="dxa"/>
        </w:tblCellMar>
        <w:tblLook w:val="04A0" w:firstRow="1" w:lastRow="0" w:firstColumn="1" w:lastColumn="0" w:noHBand="0" w:noVBand="1"/>
      </w:tblPr>
      <w:tblGrid>
        <w:gridCol w:w="1021"/>
        <w:gridCol w:w="2318"/>
        <w:gridCol w:w="993"/>
        <w:gridCol w:w="1417"/>
        <w:gridCol w:w="851"/>
        <w:gridCol w:w="1134"/>
        <w:gridCol w:w="2185"/>
      </w:tblGrid>
      <w:tr w:rsidR="00F31B44" w:rsidRPr="00E51833" w14:paraId="1F3ED336" w14:textId="77777777" w:rsidTr="00F61479">
        <w:trPr>
          <w:trHeight w:val="315"/>
        </w:trPr>
        <w:tc>
          <w:tcPr>
            <w:tcW w:w="1021" w:type="dxa"/>
            <w:tcBorders>
              <w:top w:val="single" w:sz="8" w:space="0" w:color="auto"/>
              <w:left w:val="single" w:sz="8" w:space="0" w:color="auto"/>
              <w:bottom w:val="nil"/>
              <w:right w:val="single" w:sz="8" w:space="0" w:color="auto"/>
            </w:tcBorders>
            <w:shd w:val="clear" w:color="000000" w:fill="808080"/>
            <w:hideMark/>
          </w:tcPr>
          <w:p w14:paraId="4CAD3502" w14:textId="77777777" w:rsidR="00F31B44" w:rsidRPr="00E51833" w:rsidRDefault="00F31B44" w:rsidP="00324DA3">
            <w:pPr>
              <w:rPr>
                <w:b/>
                <w:bCs/>
                <w:color w:val="000000"/>
              </w:rPr>
            </w:pPr>
          </w:p>
        </w:tc>
        <w:tc>
          <w:tcPr>
            <w:tcW w:w="2318" w:type="dxa"/>
            <w:tcBorders>
              <w:top w:val="single" w:sz="8" w:space="0" w:color="auto"/>
              <w:left w:val="nil"/>
              <w:bottom w:val="nil"/>
              <w:right w:val="single" w:sz="4" w:space="0" w:color="auto"/>
            </w:tcBorders>
            <w:shd w:val="clear" w:color="000000" w:fill="808080"/>
            <w:hideMark/>
          </w:tcPr>
          <w:p w14:paraId="2BD77EF2" w14:textId="77777777" w:rsidR="00F31B44" w:rsidRPr="00E51833" w:rsidRDefault="00F31B44" w:rsidP="00E51833">
            <w:pPr>
              <w:jc w:val="center"/>
              <w:rPr>
                <w:b/>
                <w:bCs/>
                <w:color w:val="000000"/>
              </w:rPr>
            </w:pPr>
            <w:r w:rsidRPr="00E51833">
              <w:rPr>
                <w:b/>
                <w:bCs/>
                <w:color w:val="000000"/>
              </w:rPr>
              <w:t> </w:t>
            </w:r>
          </w:p>
        </w:tc>
        <w:tc>
          <w:tcPr>
            <w:tcW w:w="993" w:type="dxa"/>
            <w:vMerge w:val="restart"/>
            <w:tcBorders>
              <w:top w:val="single" w:sz="4" w:space="0" w:color="auto"/>
              <w:left w:val="single" w:sz="4" w:space="0" w:color="auto"/>
              <w:right w:val="single" w:sz="4" w:space="0" w:color="auto"/>
            </w:tcBorders>
            <w:shd w:val="clear" w:color="000000" w:fill="808080"/>
          </w:tcPr>
          <w:p w14:paraId="56CE4319" w14:textId="77777777" w:rsidR="00F31B44" w:rsidRDefault="00F31B44" w:rsidP="00E51833">
            <w:pPr>
              <w:jc w:val="center"/>
              <w:rPr>
                <w:b/>
                <w:bCs/>
                <w:color w:val="000000"/>
              </w:rPr>
            </w:pPr>
          </w:p>
          <w:p w14:paraId="54B79BCB" w14:textId="287976C6" w:rsidR="00F31B44" w:rsidRPr="00E51833" w:rsidRDefault="00F31B44" w:rsidP="00E51833">
            <w:pPr>
              <w:jc w:val="center"/>
              <w:rPr>
                <w:b/>
                <w:bCs/>
                <w:color w:val="000000"/>
              </w:rPr>
            </w:pPr>
            <w:r>
              <w:rPr>
                <w:b/>
                <w:bCs/>
                <w:color w:val="000000"/>
              </w:rPr>
              <w:t>Liczba sztuk</w:t>
            </w:r>
          </w:p>
        </w:tc>
        <w:tc>
          <w:tcPr>
            <w:tcW w:w="1417" w:type="dxa"/>
            <w:vMerge w:val="restart"/>
            <w:tcBorders>
              <w:top w:val="single" w:sz="8" w:space="0" w:color="auto"/>
              <w:left w:val="single" w:sz="4" w:space="0" w:color="auto"/>
              <w:right w:val="single" w:sz="8" w:space="0" w:color="auto"/>
            </w:tcBorders>
            <w:shd w:val="clear" w:color="000000" w:fill="808080"/>
            <w:hideMark/>
          </w:tcPr>
          <w:p w14:paraId="052DCF00" w14:textId="048A9D0D" w:rsidR="00F31B44" w:rsidRPr="00E51833" w:rsidRDefault="00F31B44" w:rsidP="00E51833">
            <w:pPr>
              <w:jc w:val="center"/>
              <w:rPr>
                <w:b/>
                <w:bCs/>
                <w:color w:val="000000"/>
              </w:rPr>
            </w:pPr>
            <w:r w:rsidRPr="00E51833">
              <w:rPr>
                <w:b/>
                <w:bCs/>
                <w:color w:val="000000"/>
              </w:rPr>
              <w:t> </w:t>
            </w:r>
          </w:p>
          <w:p w14:paraId="7C81AE33" w14:textId="347DC99E" w:rsidR="00F31B44" w:rsidRPr="00B30C7D" w:rsidRDefault="00B30C7D" w:rsidP="000B71E3">
            <w:pPr>
              <w:jc w:val="center"/>
              <w:rPr>
                <w:rFonts w:ascii="Calibri" w:hAnsi="Calibri"/>
                <w:color w:val="000000"/>
                <w:sz w:val="22"/>
                <w:szCs w:val="22"/>
              </w:rPr>
            </w:pPr>
            <w:r>
              <w:rPr>
                <w:b/>
                <w:bCs/>
                <w:color w:val="000000"/>
              </w:rPr>
              <w:t>Cena netto</w:t>
            </w:r>
            <w:r w:rsidR="00F61479">
              <w:rPr>
                <w:b/>
                <w:bCs/>
                <w:color w:val="000000"/>
              </w:rPr>
              <w:t xml:space="preserve"> za 1 </w:t>
            </w:r>
            <w:proofErr w:type="spellStart"/>
            <w:r w:rsidR="00F61479">
              <w:rPr>
                <w:b/>
                <w:bCs/>
                <w:color w:val="000000"/>
              </w:rPr>
              <w:t>sztuke</w:t>
            </w:r>
            <w:proofErr w:type="spellEnd"/>
            <w:r w:rsidR="00F31B44" w:rsidRPr="00E51833">
              <w:rPr>
                <w:rFonts w:ascii="Calibri" w:hAnsi="Calibri"/>
                <w:color w:val="000000"/>
                <w:sz w:val="22"/>
                <w:szCs w:val="22"/>
              </w:rPr>
              <w:t> </w:t>
            </w:r>
          </w:p>
        </w:tc>
        <w:tc>
          <w:tcPr>
            <w:tcW w:w="851" w:type="dxa"/>
            <w:tcBorders>
              <w:top w:val="single" w:sz="8" w:space="0" w:color="auto"/>
              <w:left w:val="nil"/>
              <w:bottom w:val="nil"/>
              <w:right w:val="single" w:sz="4" w:space="0" w:color="auto"/>
            </w:tcBorders>
            <w:shd w:val="clear" w:color="000000" w:fill="808080"/>
            <w:hideMark/>
          </w:tcPr>
          <w:p w14:paraId="1604DD0E" w14:textId="77777777" w:rsidR="00F31B44" w:rsidRPr="00E51833" w:rsidRDefault="00F31B44" w:rsidP="00E51833">
            <w:pPr>
              <w:jc w:val="center"/>
              <w:rPr>
                <w:b/>
                <w:bCs/>
                <w:color w:val="000000"/>
              </w:rPr>
            </w:pPr>
            <w:r w:rsidRPr="00E51833">
              <w:rPr>
                <w:b/>
                <w:bCs/>
                <w:color w:val="000000"/>
              </w:rPr>
              <w:t> </w:t>
            </w:r>
          </w:p>
        </w:tc>
        <w:tc>
          <w:tcPr>
            <w:tcW w:w="1134" w:type="dxa"/>
            <w:vMerge w:val="restart"/>
            <w:tcBorders>
              <w:top w:val="single" w:sz="4" w:space="0" w:color="auto"/>
              <w:left w:val="single" w:sz="4" w:space="0" w:color="auto"/>
              <w:right w:val="single" w:sz="4" w:space="0" w:color="auto"/>
            </w:tcBorders>
            <w:shd w:val="clear" w:color="000000" w:fill="808080"/>
          </w:tcPr>
          <w:p w14:paraId="6831EB0C" w14:textId="16E1BB8B" w:rsidR="00F31B44" w:rsidRPr="00D6415C" w:rsidRDefault="00B30C7D" w:rsidP="00E51833">
            <w:pPr>
              <w:jc w:val="center"/>
              <w:rPr>
                <w:b/>
                <w:bCs/>
                <w:color w:val="000000"/>
                <w:sz w:val="16"/>
                <w:szCs w:val="16"/>
              </w:rPr>
            </w:pPr>
            <w:r>
              <w:rPr>
                <w:b/>
                <w:bCs/>
                <w:color w:val="000000"/>
              </w:rPr>
              <w:t>Cena brutto</w:t>
            </w:r>
            <w:r w:rsidR="00F61479">
              <w:rPr>
                <w:b/>
                <w:bCs/>
                <w:color w:val="000000"/>
              </w:rPr>
              <w:t xml:space="preserve"> za 1 sztukę</w:t>
            </w:r>
            <w:r>
              <w:rPr>
                <w:b/>
                <w:bCs/>
                <w:color w:val="000000"/>
              </w:rPr>
              <w:t xml:space="preserve"> </w:t>
            </w:r>
          </w:p>
        </w:tc>
        <w:tc>
          <w:tcPr>
            <w:tcW w:w="2185" w:type="dxa"/>
            <w:tcBorders>
              <w:top w:val="single" w:sz="8" w:space="0" w:color="auto"/>
              <w:left w:val="single" w:sz="4" w:space="0" w:color="auto"/>
              <w:bottom w:val="nil"/>
              <w:right w:val="single" w:sz="8" w:space="0" w:color="auto"/>
            </w:tcBorders>
            <w:shd w:val="clear" w:color="000000" w:fill="808080"/>
          </w:tcPr>
          <w:p w14:paraId="5E132351" w14:textId="77777777" w:rsidR="00F31B44" w:rsidRPr="00E51833" w:rsidRDefault="00F31B44" w:rsidP="00E51833">
            <w:pPr>
              <w:jc w:val="center"/>
              <w:rPr>
                <w:b/>
                <w:bCs/>
                <w:color w:val="000000"/>
              </w:rPr>
            </w:pPr>
          </w:p>
        </w:tc>
      </w:tr>
      <w:tr w:rsidR="00F31B44" w:rsidRPr="00E51833" w14:paraId="61FFEC60" w14:textId="77777777" w:rsidTr="00F61479">
        <w:trPr>
          <w:trHeight w:val="630"/>
        </w:trPr>
        <w:tc>
          <w:tcPr>
            <w:tcW w:w="1021" w:type="dxa"/>
            <w:tcBorders>
              <w:top w:val="nil"/>
              <w:left w:val="single" w:sz="8" w:space="0" w:color="auto"/>
              <w:bottom w:val="nil"/>
              <w:right w:val="single" w:sz="8" w:space="0" w:color="auto"/>
            </w:tcBorders>
            <w:shd w:val="clear" w:color="000000" w:fill="808080"/>
          </w:tcPr>
          <w:p w14:paraId="483990F7" w14:textId="56A4AE70" w:rsidR="00F31B44" w:rsidRPr="00E51833" w:rsidRDefault="00794BBE" w:rsidP="00E51833">
            <w:pPr>
              <w:jc w:val="center"/>
              <w:rPr>
                <w:b/>
                <w:bCs/>
                <w:color w:val="000000"/>
              </w:rPr>
            </w:pPr>
            <w:r>
              <w:rPr>
                <w:b/>
                <w:bCs/>
                <w:color w:val="000000"/>
              </w:rPr>
              <w:t>Część</w:t>
            </w:r>
          </w:p>
        </w:tc>
        <w:tc>
          <w:tcPr>
            <w:tcW w:w="2318" w:type="dxa"/>
            <w:tcBorders>
              <w:top w:val="nil"/>
              <w:left w:val="nil"/>
              <w:bottom w:val="nil"/>
              <w:right w:val="single" w:sz="4" w:space="0" w:color="auto"/>
            </w:tcBorders>
            <w:shd w:val="clear" w:color="000000" w:fill="808080"/>
            <w:hideMark/>
          </w:tcPr>
          <w:p w14:paraId="637B1F1B" w14:textId="77777777" w:rsidR="00F31B44" w:rsidRPr="00E51833" w:rsidRDefault="00F31B44" w:rsidP="00E51833">
            <w:pPr>
              <w:jc w:val="center"/>
              <w:rPr>
                <w:b/>
                <w:bCs/>
                <w:color w:val="000000"/>
              </w:rPr>
            </w:pPr>
            <w:r>
              <w:rPr>
                <w:b/>
                <w:bCs/>
                <w:color w:val="000000"/>
              </w:rPr>
              <w:t xml:space="preserve">Nazwa </w:t>
            </w:r>
          </w:p>
        </w:tc>
        <w:tc>
          <w:tcPr>
            <w:tcW w:w="993" w:type="dxa"/>
            <w:vMerge/>
            <w:tcBorders>
              <w:left w:val="single" w:sz="4" w:space="0" w:color="auto"/>
              <w:right w:val="single" w:sz="4" w:space="0" w:color="auto"/>
            </w:tcBorders>
            <w:shd w:val="clear" w:color="000000" w:fill="808080"/>
          </w:tcPr>
          <w:p w14:paraId="1B35A13D" w14:textId="77777777" w:rsidR="00F31B44" w:rsidRPr="00E51833" w:rsidRDefault="00F31B44" w:rsidP="00E51833">
            <w:pPr>
              <w:rPr>
                <w:b/>
                <w:bCs/>
                <w:color w:val="000000"/>
              </w:rPr>
            </w:pPr>
          </w:p>
        </w:tc>
        <w:tc>
          <w:tcPr>
            <w:tcW w:w="1417" w:type="dxa"/>
            <w:vMerge/>
            <w:tcBorders>
              <w:left w:val="single" w:sz="4" w:space="0" w:color="auto"/>
              <w:right w:val="single" w:sz="8" w:space="0" w:color="auto"/>
            </w:tcBorders>
            <w:shd w:val="clear" w:color="000000" w:fill="808080"/>
            <w:hideMark/>
          </w:tcPr>
          <w:p w14:paraId="056544AD" w14:textId="22E08AB2" w:rsidR="00F31B44" w:rsidRPr="00E51833" w:rsidRDefault="00F31B44" w:rsidP="00E51833">
            <w:pPr>
              <w:rPr>
                <w:b/>
                <w:bCs/>
                <w:color w:val="000000"/>
              </w:rPr>
            </w:pPr>
          </w:p>
        </w:tc>
        <w:tc>
          <w:tcPr>
            <w:tcW w:w="851" w:type="dxa"/>
            <w:tcBorders>
              <w:top w:val="nil"/>
              <w:left w:val="nil"/>
              <w:bottom w:val="nil"/>
              <w:right w:val="single" w:sz="4" w:space="0" w:color="auto"/>
            </w:tcBorders>
            <w:shd w:val="clear" w:color="000000" w:fill="808080"/>
          </w:tcPr>
          <w:p w14:paraId="1908499D" w14:textId="77777777" w:rsidR="00F31B44" w:rsidRPr="00E51833" w:rsidRDefault="00F31B44" w:rsidP="00E51833">
            <w:pPr>
              <w:jc w:val="center"/>
              <w:rPr>
                <w:b/>
                <w:bCs/>
                <w:color w:val="000000"/>
              </w:rPr>
            </w:pPr>
            <w:r>
              <w:rPr>
                <w:b/>
                <w:bCs/>
                <w:color w:val="000000"/>
              </w:rPr>
              <w:t>VAT</w:t>
            </w:r>
          </w:p>
        </w:tc>
        <w:tc>
          <w:tcPr>
            <w:tcW w:w="1134" w:type="dxa"/>
            <w:vMerge/>
            <w:tcBorders>
              <w:left w:val="single" w:sz="4" w:space="0" w:color="auto"/>
              <w:right w:val="single" w:sz="4" w:space="0" w:color="auto"/>
            </w:tcBorders>
            <w:shd w:val="clear" w:color="000000" w:fill="808080"/>
          </w:tcPr>
          <w:p w14:paraId="6DFCB851" w14:textId="77777777" w:rsidR="00F31B44" w:rsidRDefault="00F31B44" w:rsidP="00E51833">
            <w:pPr>
              <w:jc w:val="center"/>
              <w:rPr>
                <w:b/>
                <w:bCs/>
                <w:color w:val="000000"/>
              </w:rPr>
            </w:pPr>
          </w:p>
        </w:tc>
        <w:tc>
          <w:tcPr>
            <w:tcW w:w="2185" w:type="dxa"/>
            <w:tcBorders>
              <w:top w:val="nil"/>
              <w:left w:val="single" w:sz="4" w:space="0" w:color="auto"/>
              <w:bottom w:val="nil"/>
              <w:right w:val="single" w:sz="8" w:space="0" w:color="auto"/>
            </w:tcBorders>
            <w:shd w:val="clear" w:color="000000" w:fill="808080"/>
          </w:tcPr>
          <w:p w14:paraId="1337E2AE" w14:textId="756BEFA1" w:rsidR="00F31B44" w:rsidRPr="00E51833" w:rsidRDefault="00F61479" w:rsidP="00324DA3">
            <w:pPr>
              <w:jc w:val="center"/>
              <w:rPr>
                <w:b/>
                <w:bCs/>
                <w:color w:val="000000"/>
              </w:rPr>
            </w:pPr>
            <w:r>
              <w:rPr>
                <w:b/>
                <w:bCs/>
                <w:color w:val="000000"/>
              </w:rPr>
              <w:t>Łączna wartość brutto (ilość sztuk x cena brutto)</w:t>
            </w:r>
            <w:r w:rsidR="00F31B44" w:rsidRPr="00E51833">
              <w:rPr>
                <w:b/>
                <w:bCs/>
                <w:color w:val="000000"/>
              </w:rPr>
              <w:t xml:space="preserve"> </w:t>
            </w:r>
          </w:p>
        </w:tc>
      </w:tr>
      <w:tr w:rsidR="00F31B44" w:rsidRPr="00E51833" w14:paraId="1FD14BDA" w14:textId="77777777" w:rsidTr="00F61479">
        <w:trPr>
          <w:trHeight w:val="330"/>
        </w:trPr>
        <w:tc>
          <w:tcPr>
            <w:tcW w:w="1021" w:type="dxa"/>
            <w:tcBorders>
              <w:top w:val="nil"/>
              <w:left w:val="single" w:sz="8" w:space="0" w:color="auto"/>
              <w:bottom w:val="single" w:sz="8" w:space="0" w:color="auto"/>
              <w:right w:val="single" w:sz="8" w:space="0" w:color="auto"/>
            </w:tcBorders>
            <w:shd w:val="clear" w:color="000000" w:fill="808080"/>
            <w:hideMark/>
          </w:tcPr>
          <w:p w14:paraId="321BFD70" w14:textId="77777777" w:rsidR="00F31B44" w:rsidRPr="00E51833" w:rsidRDefault="00F31B44" w:rsidP="00E51833">
            <w:pPr>
              <w:jc w:val="center"/>
              <w:rPr>
                <w:b/>
                <w:bCs/>
                <w:color w:val="000000"/>
              </w:rPr>
            </w:pPr>
            <w:r w:rsidRPr="00E51833">
              <w:rPr>
                <w:b/>
                <w:bCs/>
                <w:color w:val="000000"/>
              </w:rPr>
              <w:t> </w:t>
            </w:r>
          </w:p>
        </w:tc>
        <w:tc>
          <w:tcPr>
            <w:tcW w:w="2318" w:type="dxa"/>
            <w:tcBorders>
              <w:top w:val="nil"/>
              <w:left w:val="nil"/>
              <w:bottom w:val="single" w:sz="8" w:space="0" w:color="auto"/>
              <w:right w:val="single" w:sz="4" w:space="0" w:color="auto"/>
            </w:tcBorders>
            <w:shd w:val="clear" w:color="000000" w:fill="808080"/>
            <w:hideMark/>
          </w:tcPr>
          <w:p w14:paraId="76D66E00" w14:textId="77777777" w:rsidR="00F31B44" w:rsidRPr="00E51833" w:rsidRDefault="00F31B44" w:rsidP="00E51833">
            <w:pPr>
              <w:jc w:val="center"/>
              <w:rPr>
                <w:b/>
                <w:bCs/>
                <w:color w:val="000000"/>
              </w:rPr>
            </w:pPr>
            <w:r w:rsidRPr="00E51833">
              <w:rPr>
                <w:b/>
                <w:bCs/>
                <w:color w:val="000000"/>
              </w:rPr>
              <w:t> </w:t>
            </w:r>
          </w:p>
        </w:tc>
        <w:tc>
          <w:tcPr>
            <w:tcW w:w="993" w:type="dxa"/>
            <w:vMerge/>
            <w:tcBorders>
              <w:left w:val="single" w:sz="4" w:space="0" w:color="auto"/>
              <w:bottom w:val="single" w:sz="4" w:space="0" w:color="auto"/>
              <w:right w:val="single" w:sz="4" w:space="0" w:color="auto"/>
            </w:tcBorders>
            <w:shd w:val="clear" w:color="000000" w:fill="808080"/>
          </w:tcPr>
          <w:p w14:paraId="44EDF7C4" w14:textId="77777777" w:rsidR="00F31B44" w:rsidRPr="00E51833" w:rsidRDefault="00F31B44" w:rsidP="00E51833">
            <w:pPr>
              <w:rPr>
                <w:rFonts w:ascii="Calibri" w:hAnsi="Calibri"/>
                <w:color w:val="000000"/>
                <w:sz w:val="22"/>
                <w:szCs w:val="22"/>
              </w:rPr>
            </w:pPr>
          </w:p>
        </w:tc>
        <w:tc>
          <w:tcPr>
            <w:tcW w:w="1417" w:type="dxa"/>
            <w:vMerge/>
            <w:tcBorders>
              <w:left w:val="single" w:sz="4" w:space="0" w:color="auto"/>
              <w:bottom w:val="single" w:sz="8" w:space="0" w:color="auto"/>
              <w:right w:val="single" w:sz="8" w:space="0" w:color="auto"/>
            </w:tcBorders>
            <w:shd w:val="clear" w:color="000000" w:fill="808080"/>
            <w:hideMark/>
          </w:tcPr>
          <w:p w14:paraId="1B46FEAC" w14:textId="73775B14" w:rsidR="00F31B44" w:rsidRPr="00E51833" w:rsidRDefault="00F31B44" w:rsidP="00E51833">
            <w:pPr>
              <w:rPr>
                <w:rFonts w:ascii="Calibri" w:hAnsi="Calibri"/>
                <w:color w:val="000000"/>
                <w:sz w:val="22"/>
                <w:szCs w:val="22"/>
              </w:rPr>
            </w:pPr>
          </w:p>
        </w:tc>
        <w:tc>
          <w:tcPr>
            <w:tcW w:w="851" w:type="dxa"/>
            <w:tcBorders>
              <w:top w:val="nil"/>
              <w:left w:val="nil"/>
              <w:bottom w:val="single" w:sz="8" w:space="0" w:color="auto"/>
              <w:right w:val="single" w:sz="4" w:space="0" w:color="auto"/>
            </w:tcBorders>
            <w:shd w:val="clear" w:color="000000" w:fill="808080"/>
            <w:hideMark/>
          </w:tcPr>
          <w:p w14:paraId="0DA4CBF4" w14:textId="77777777" w:rsidR="00F31B44" w:rsidRPr="00E51833" w:rsidRDefault="00F31B44" w:rsidP="00E51833">
            <w:pPr>
              <w:rPr>
                <w:rFonts w:ascii="Calibri" w:hAnsi="Calibri"/>
                <w:color w:val="000000"/>
                <w:sz w:val="22"/>
                <w:szCs w:val="22"/>
              </w:rPr>
            </w:pPr>
            <w:r w:rsidRPr="00E51833">
              <w:rPr>
                <w:rFonts w:ascii="Calibri" w:hAnsi="Calibri"/>
                <w:color w:val="000000"/>
                <w:sz w:val="22"/>
                <w:szCs w:val="22"/>
              </w:rPr>
              <w:t> </w:t>
            </w:r>
          </w:p>
        </w:tc>
        <w:tc>
          <w:tcPr>
            <w:tcW w:w="1134" w:type="dxa"/>
            <w:vMerge/>
            <w:tcBorders>
              <w:left w:val="single" w:sz="4" w:space="0" w:color="auto"/>
              <w:bottom w:val="single" w:sz="4" w:space="0" w:color="auto"/>
              <w:right w:val="single" w:sz="4" w:space="0" w:color="auto"/>
            </w:tcBorders>
            <w:shd w:val="clear" w:color="000000" w:fill="808080"/>
          </w:tcPr>
          <w:p w14:paraId="0630FD5A" w14:textId="77777777" w:rsidR="00F31B44" w:rsidRPr="00E51833" w:rsidRDefault="00F31B44" w:rsidP="00E51833">
            <w:pPr>
              <w:rPr>
                <w:rFonts w:ascii="Calibri" w:hAnsi="Calibri"/>
                <w:color w:val="000000"/>
                <w:sz w:val="22"/>
                <w:szCs w:val="22"/>
              </w:rPr>
            </w:pPr>
          </w:p>
        </w:tc>
        <w:tc>
          <w:tcPr>
            <w:tcW w:w="2185" w:type="dxa"/>
            <w:tcBorders>
              <w:top w:val="nil"/>
              <w:left w:val="single" w:sz="4" w:space="0" w:color="auto"/>
              <w:bottom w:val="single" w:sz="8" w:space="0" w:color="auto"/>
              <w:right w:val="single" w:sz="8" w:space="0" w:color="auto"/>
            </w:tcBorders>
            <w:shd w:val="clear" w:color="000000" w:fill="808080"/>
          </w:tcPr>
          <w:p w14:paraId="20741188" w14:textId="77777777" w:rsidR="00F31B44" w:rsidRPr="00E51833" w:rsidRDefault="00F31B44" w:rsidP="00E51833">
            <w:pPr>
              <w:rPr>
                <w:rFonts w:ascii="Calibri" w:hAnsi="Calibri"/>
                <w:color w:val="000000"/>
                <w:sz w:val="22"/>
                <w:szCs w:val="22"/>
              </w:rPr>
            </w:pPr>
          </w:p>
        </w:tc>
      </w:tr>
      <w:tr w:rsidR="00F31B44" w:rsidRPr="00E51833" w14:paraId="2B9429B8" w14:textId="77777777" w:rsidTr="00F61479">
        <w:trPr>
          <w:trHeight w:val="330"/>
        </w:trPr>
        <w:tc>
          <w:tcPr>
            <w:tcW w:w="1021" w:type="dxa"/>
            <w:tcBorders>
              <w:top w:val="nil"/>
              <w:left w:val="single" w:sz="8" w:space="0" w:color="auto"/>
              <w:bottom w:val="single" w:sz="8" w:space="0" w:color="auto"/>
              <w:right w:val="single" w:sz="8" w:space="0" w:color="auto"/>
            </w:tcBorders>
            <w:shd w:val="clear" w:color="auto" w:fill="BFBFBF"/>
            <w:vAlign w:val="center"/>
          </w:tcPr>
          <w:p w14:paraId="3B579B93" w14:textId="77777777" w:rsidR="00F31B44" w:rsidRPr="00D6415C" w:rsidRDefault="00F31B44" w:rsidP="00D6415C">
            <w:pPr>
              <w:widowControl w:val="0"/>
              <w:tabs>
                <w:tab w:val="left" w:pos="9072"/>
              </w:tabs>
              <w:autoSpaceDE w:val="0"/>
              <w:autoSpaceDN w:val="0"/>
              <w:adjustRightInd w:val="0"/>
              <w:ind w:right="-6"/>
              <w:jc w:val="center"/>
              <w:rPr>
                <w:spacing w:val="-2"/>
                <w:sz w:val="16"/>
                <w:szCs w:val="16"/>
              </w:rPr>
            </w:pPr>
            <w:r w:rsidRPr="00D6415C">
              <w:rPr>
                <w:spacing w:val="-2"/>
                <w:sz w:val="16"/>
                <w:szCs w:val="16"/>
              </w:rPr>
              <w:t>Kolumna 1</w:t>
            </w:r>
          </w:p>
        </w:tc>
        <w:tc>
          <w:tcPr>
            <w:tcW w:w="2318" w:type="dxa"/>
            <w:tcBorders>
              <w:top w:val="nil"/>
              <w:left w:val="nil"/>
              <w:bottom w:val="single" w:sz="8" w:space="0" w:color="auto"/>
              <w:right w:val="single" w:sz="4" w:space="0" w:color="auto"/>
            </w:tcBorders>
            <w:shd w:val="clear" w:color="auto" w:fill="BFBFBF"/>
            <w:vAlign w:val="center"/>
          </w:tcPr>
          <w:p w14:paraId="2AF824C7" w14:textId="77777777" w:rsidR="00F31B44" w:rsidRPr="00D6415C" w:rsidRDefault="00F31B44" w:rsidP="00D6415C">
            <w:pPr>
              <w:widowControl w:val="0"/>
              <w:tabs>
                <w:tab w:val="left" w:pos="9072"/>
              </w:tabs>
              <w:autoSpaceDE w:val="0"/>
              <w:autoSpaceDN w:val="0"/>
              <w:adjustRightInd w:val="0"/>
              <w:ind w:right="-6"/>
              <w:jc w:val="center"/>
              <w:rPr>
                <w:spacing w:val="-2"/>
                <w:sz w:val="16"/>
                <w:szCs w:val="16"/>
              </w:rPr>
            </w:pPr>
            <w:r w:rsidRPr="00D6415C">
              <w:rPr>
                <w:spacing w:val="-2"/>
                <w:sz w:val="16"/>
                <w:szCs w:val="16"/>
              </w:rPr>
              <w:t>Kolumna 2</w:t>
            </w:r>
          </w:p>
        </w:tc>
        <w:tc>
          <w:tcPr>
            <w:tcW w:w="993" w:type="dxa"/>
            <w:tcBorders>
              <w:top w:val="single" w:sz="4" w:space="0" w:color="auto"/>
              <w:left w:val="single" w:sz="4" w:space="0" w:color="auto"/>
              <w:bottom w:val="single" w:sz="4" w:space="0" w:color="auto"/>
              <w:right w:val="single" w:sz="4" w:space="0" w:color="auto"/>
            </w:tcBorders>
            <w:shd w:val="clear" w:color="auto" w:fill="BFBFBF"/>
          </w:tcPr>
          <w:p w14:paraId="539D2C39" w14:textId="526F0B2D" w:rsidR="00F31B44" w:rsidRPr="00D6415C" w:rsidRDefault="00F31B44" w:rsidP="00D6415C">
            <w:pPr>
              <w:widowControl w:val="0"/>
              <w:tabs>
                <w:tab w:val="left" w:pos="9072"/>
              </w:tabs>
              <w:autoSpaceDE w:val="0"/>
              <w:autoSpaceDN w:val="0"/>
              <w:adjustRightInd w:val="0"/>
              <w:ind w:right="-6"/>
              <w:jc w:val="center"/>
              <w:rPr>
                <w:spacing w:val="-2"/>
                <w:sz w:val="16"/>
                <w:szCs w:val="16"/>
              </w:rPr>
            </w:pPr>
            <w:r w:rsidRPr="00D6415C">
              <w:rPr>
                <w:spacing w:val="-2"/>
                <w:sz w:val="16"/>
                <w:szCs w:val="16"/>
              </w:rPr>
              <w:t xml:space="preserve">Kolumna </w:t>
            </w:r>
            <w:r>
              <w:rPr>
                <w:spacing w:val="-2"/>
                <w:sz w:val="16"/>
                <w:szCs w:val="16"/>
              </w:rPr>
              <w:t>3</w:t>
            </w:r>
          </w:p>
        </w:tc>
        <w:tc>
          <w:tcPr>
            <w:tcW w:w="1417" w:type="dxa"/>
            <w:tcBorders>
              <w:top w:val="nil"/>
              <w:left w:val="single" w:sz="4" w:space="0" w:color="auto"/>
              <w:bottom w:val="single" w:sz="8" w:space="0" w:color="auto"/>
              <w:right w:val="single" w:sz="8" w:space="0" w:color="auto"/>
            </w:tcBorders>
            <w:shd w:val="clear" w:color="auto" w:fill="BFBFBF"/>
            <w:vAlign w:val="center"/>
          </w:tcPr>
          <w:p w14:paraId="0CA7BFFC" w14:textId="7C27DE50" w:rsidR="00F31B44" w:rsidRPr="00D6415C" w:rsidRDefault="00F31B44" w:rsidP="00D6415C">
            <w:pPr>
              <w:widowControl w:val="0"/>
              <w:tabs>
                <w:tab w:val="left" w:pos="9072"/>
              </w:tabs>
              <w:autoSpaceDE w:val="0"/>
              <w:autoSpaceDN w:val="0"/>
              <w:adjustRightInd w:val="0"/>
              <w:ind w:right="-6"/>
              <w:jc w:val="center"/>
              <w:rPr>
                <w:spacing w:val="-2"/>
                <w:sz w:val="16"/>
                <w:szCs w:val="16"/>
              </w:rPr>
            </w:pPr>
            <w:r w:rsidRPr="00D6415C">
              <w:rPr>
                <w:spacing w:val="-2"/>
                <w:sz w:val="16"/>
                <w:szCs w:val="16"/>
              </w:rPr>
              <w:t>Kolumn</w:t>
            </w:r>
            <w:r w:rsidR="00B30C7D">
              <w:rPr>
                <w:spacing w:val="-2"/>
                <w:sz w:val="16"/>
                <w:szCs w:val="16"/>
              </w:rPr>
              <w:t>a</w:t>
            </w:r>
            <w:r w:rsidRPr="00D6415C">
              <w:rPr>
                <w:spacing w:val="-2"/>
                <w:sz w:val="16"/>
                <w:szCs w:val="16"/>
              </w:rPr>
              <w:t xml:space="preserve"> </w:t>
            </w:r>
            <w:r>
              <w:rPr>
                <w:spacing w:val="-2"/>
                <w:sz w:val="16"/>
                <w:szCs w:val="16"/>
              </w:rPr>
              <w:t>4</w:t>
            </w:r>
          </w:p>
        </w:tc>
        <w:tc>
          <w:tcPr>
            <w:tcW w:w="851" w:type="dxa"/>
            <w:tcBorders>
              <w:top w:val="nil"/>
              <w:left w:val="nil"/>
              <w:bottom w:val="single" w:sz="8" w:space="0" w:color="auto"/>
              <w:right w:val="single" w:sz="4" w:space="0" w:color="auto"/>
            </w:tcBorders>
            <w:shd w:val="clear" w:color="auto" w:fill="BFBFBF"/>
            <w:vAlign w:val="center"/>
          </w:tcPr>
          <w:p w14:paraId="1A7CEA49" w14:textId="0400C498" w:rsidR="00F31B44" w:rsidRPr="00D6415C" w:rsidRDefault="00F31B44" w:rsidP="00D6415C">
            <w:pPr>
              <w:widowControl w:val="0"/>
              <w:tabs>
                <w:tab w:val="left" w:pos="9072"/>
              </w:tabs>
              <w:autoSpaceDE w:val="0"/>
              <w:autoSpaceDN w:val="0"/>
              <w:adjustRightInd w:val="0"/>
              <w:ind w:right="-6"/>
              <w:jc w:val="center"/>
              <w:rPr>
                <w:spacing w:val="-2"/>
                <w:sz w:val="16"/>
                <w:szCs w:val="16"/>
              </w:rPr>
            </w:pPr>
            <w:r w:rsidRPr="00D6415C">
              <w:rPr>
                <w:spacing w:val="-2"/>
                <w:sz w:val="16"/>
                <w:szCs w:val="16"/>
              </w:rPr>
              <w:t xml:space="preserve">Kolumna </w:t>
            </w:r>
            <w:r>
              <w:rPr>
                <w:spacing w:val="-2"/>
                <w:sz w:val="16"/>
                <w:szCs w:val="16"/>
              </w:rPr>
              <w:t>5</w:t>
            </w:r>
          </w:p>
        </w:tc>
        <w:tc>
          <w:tcPr>
            <w:tcW w:w="1134" w:type="dxa"/>
            <w:tcBorders>
              <w:top w:val="single" w:sz="4" w:space="0" w:color="auto"/>
              <w:left w:val="single" w:sz="4" w:space="0" w:color="auto"/>
              <w:bottom w:val="single" w:sz="4" w:space="0" w:color="auto"/>
              <w:right w:val="single" w:sz="4" w:space="0" w:color="auto"/>
            </w:tcBorders>
            <w:shd w:val="clear" w:color="auto" w:fill="BFBFBF"/>
            <w:vAlign w:val="center"/>
          </w:tcPr>
          <w:p w14:paraId="4534ADCA" w14:textId="430DA4A0" w:rsidR="00F31B44" w:rsidRPr="00D6415C" w:rsidRDefault="00F31B44" w:rsidP="00D6415C">
            <w:pPr>
              <w:widowControl w:val="0"/>
              <w:tabs>
                <w:tab w:val="left" w:pos="9072"/>
              </w:tabs>
              <w:autoSpaceDE w:val="0"/>
              <w:autoSpaceDN w:val="0"/>
              <w:adjustRightInd w:val="0"/>
              <w:ind w:right="-6"/>
              <w:jc w:val="center"/>
              <w:rPr>
                <w:spacing w:val="-2"/>
                <w:sz w:val="16"/>
                <w:szCs w:val="16"/>
              </w:rPr>
            </w:pPr>
            <w:r w:rsidRPr="00D6415C">
              <w:rPr>
                <w:spacing w:val="-2"/>
                <w:sz w:val="16"/>
                <w:szCs w:val="16"/>
              </w:rPr>
              <w:t xml:space="preserve">Kolumna </w:t>
            </w:r>
            <w:r>
              <w:rPr>
                <w:spacing w:val="-2"/>
                <w:sz w:val="16"/>
                <w:szCs w:val="16"/>
              </w:rPr>
              <w:t>6</w:t>
            </w:r>
          </w:p>
        </w:tc>
        <w:tc>
          <w:tcPr>
            <w:tcW w:w="2185" w:type="dxa"/>
            <w:tcBorders>
              <w:top w:val="nil"/>
              <w:left w:val="single" w:sz="4" w:space="0" w:color="auto"/>
              <w:bottom w:val="single" w:sz="8" w:space="0" w:color="auto"/>
              <w:right w:val="single" w:sz="8" w:space="0" w:color="auto"/>
            </w:tcBorders>
            <w:shd w:val="clear" w:color="auto" w:fill="BFBFBF"/>
            <w:vAlign w:val="center"/>
          </w:tcPr>
          <w:p w14:paraId="10FBEBDD" w14:textId="0246C510" w:rsidR="00F31B44" w:rsidRPr="00D6415C" w:rsidRDefault="00F31B44" w:rsidP="00D6415C">
            <w:pPr>
              <w:widowControl w:val="0"/>
              <w:tabs>
                <w:tab w:val="left" w:pos="9072"/>
              </w:tabs>
              <w:autoSpaceDE w:val="0"/>
              <w:autoSpaceDN w:val="0"/>
              <w:adjustRightInd w:val="0"/>
              <w:ind w:right="-6"/>
              <w:jc w:val="center"/>
              <w:rPr>
                <w:spacing w:val="-2"/>
                <w:sz w:val="16"/>
                <w:szCs w:val="16"/>
              </w:rPr>
            </w:pPr>
            <w:r w:rsidRPr="00D6415C">
              <w:rPr>
                <w:spacing w:val="-2"/>
                <w:sz w:val="16"/>
                <w:szCs w:val="16"/>
              </w:rPr>
              <w:t xml:space="preserve">Kolumna </w:t>
            </w:r>
            <w:r>
              <w:rPr>
                <w:spacing w:val="-2"/>
                <w:sz w:val="16"/>
                <w:szCs w:val="16"/>
              </w:rPr>
              <w:t>7</w:t>
            </w:r>
          </w:p>
        </w:tc>
      </w:tr>
      <w:tr w:rsidR="00AF2BFE" w:rsidRPr="00E51833" w14:paraId="586E975B" w14:textId="77777777" w:rsidTr="00F61479">
        <w:trPr>
          <w:trHeight w:val="330"/>
        </w:trPr>
        <w:tc>
          <w:tcPr>
            <w:tcW w:w="1021" w:type="dxa"/>
            <w:tcBorders>
              <w:top w:val="nil"/>
              <w:left w:val="single" w:sz="8" w:space="0" w:color="auto"/>
              <w:bottom w:val="single" w:sz="4" w:space="0" w:color="auto"/>
              <w:right w:val="single" w:sz="8" w:space="0" w:color="auto"/>
            </w:tcBorders>
            <w:hideMark/>
          </w:tcPr>
          <w:p w14:paraId="6E1146AA" w14:textId="06C4E32C" w:rsidR="00AF2BFE" w:rsidRDefault="00AF2BFE" w:rsidP="00AF2BFE">
            <w:pPr>
              <w:jc w:val="both"/>
              <w:rPr>
                <w:b/>
                <w:color w:val="000000"/>
              </w:rPr>
            </w:pPr>
            <w:r>
              <w:rPr>
                <w:b/>
                <w:color w:val="000000"/>
              </w:rPr>
              <w:t>1</w:t>
            </w:r>
          </w:p>
          <w:p w14:paraId="27D0EB42" w14:textId="77777777" w:rsidR="00AF2BFE" w:rsidRPr="00070E8D" w:rsidRDefault="00AF2BFE" w:rsidP="00AF2BFE">
            <w:pPr>
              <w:jc w:val="both"/>
              <w:rPr>
                <w:b/>
                <w:color w:val="000000"/>
              </w:rPr>
            </w:pPr>
          </w:p>
        </w:tc>
        <w:tc>
          <w:tcPr>
            <w:tcW w:w="2318" w:type="dxa"/>
            <w:tcBorders>
              <w:top w:val="nil"/>
              <w:left w:val="nil"/>
              <w:bottom w:val="single" w:sz="4" w:space="0" w:color="auto"/>
              <w:right w:val="single" w:sz="4" w:space="0" w:color="auto"/>
            </w:tcBorders>
          </w:tcPr>
          <w:p w14:paraId="26C25E15" w14:textId="262F585C" w:rsidR="006F105E" w:rsidRPr="00AA00E1" w:rsidRDefault="00480F8F" w:rsidP="00AF2BFE">
            <w:pPr>
              <w:widowControl w:val="0"/>
              <w:autoSpaceDE w:val="0"/>
              <w:autoSpaceDN w:val="0"/>
              <w:adjustRightInd w:val="0"/>
            </w:pPr>
            <w:r>
              <w:t>Przenośna pętla indukcyjna</w:t>
            </w:r>
          </w:p>
        </w:tc>
        <w:tc>
          <w:tcPr>
            <w:tcW w:w="993" w:type="dxa"/>
            <w:tcBorders>
              <w:top w:val="single" w:sz="4" w:space="0" w:color="auto"/>
              <w:left w:val="single" w:sz="4" w:space="0" w:color="auto"/>
              <w:bottom w:val="single" w:sz="4" w:space="0" w:color="auto"/>
              <w:right w:val="single" w:sz="4" w:space="0" w:color="auto"/>
            </w:tcBorders>
          </w:tcPr>
          <w:p w14:paraId="21273D9B" w14:textId="0C249637" w:rsidR="00AF2BFE" w:rsidRPr="00E51833" w:rsidRDefault="00480F8F" w:rsidP="00AF2BFE">
            <w:pPr>
              <w:jc w:val="both"/>
              <w:rPr>
                <w:color w:val="000000"/>
              </w:rPr>
            </w:pPr>
            <w:r>
              <w:rPr>
                <w:color w:val="000000"/>
              </w:rPr>
              <w:t>11 sztuk</w:t>
            </w:r>
          </w:p>
        </w:tc>
        <w:tc>
          <w:tcPr>
            <w:tcW w:w="1417" w:type="dxa"/>
            <w:tcBorders>
              <w:top w:val="nil"/>
              <w:left w:val="single" w:sz="4" w:space="0" w:color="auto"/>
              <w:bottom w:val="single" w:sz="4" w:space="0" w:color="auto"/>
              <w:right w:val="single" w:sz="8" w:space="0" w:color="auto"/>
            </w:tcBorders>
            <w:vAlign w:val="bottom"/>
            <w:hideMark/>
          </w:tcPr>
          <w:p w14:paraId="09A02639" w14:textId="4FB656A8" w:rsidR="00AF2BFE" w:rsidRPr="00E51833" w:rsidRDefault="00AF2BFE" w:rsidP="00AF2BFE">
            <w:pPr>
              <w:jc w:val="both"/>
              <w:rPr>
                <w:color w:val="000000"/>
              </w:rPr>
            </w:pPr>
            <w:r w:rsidRPr="00E51833">
              <w:rPr>
                <w:color w:val="000000"/>
              </w:rPr>
              <w:t> </w:t>
            </w:r>
          </w:p>
        </w:tc>
        <w:tc>
          <w:tcPr>
            <w:tcW w:w="851" w:type="dxa"/>
            <w:tcBorders>
              <w:top w:val="nil"/>
              <w:left w:val="nil"/>
              <w:bottom w:val="single" w:sz="4" w:space="0" w:color="auto"/>
              <w:right w:val="single" w:sz="4" w:space="0" w:color="auto"/>
            </w:tcBorders>
            <w:vAlign w:val="center"/>
            <w:hideMark/>
          </w:tcPr>
          <w:p w14:paraId="5FE6FCF9" w14:textId="77777777" w:rsidR="00AF2BFE" w:rsidRPr="00E51833" w:rsidRDefault="00AF2BFE" w:rsidP="00AF2BFE">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tcPr>
          <w:p w14:paraId="3B83B300" w14:textId="77777777" w:rsidR="00AF2BFE" w:rsidRPr="00E51833" w:rsidRDefault="00AF2BFE" w:rsidP="00AF2BFE">
            <w:pPr>
              <w:jc w:val="both"/>
              <w:rPr>
                <w:color w:val="000000"/>
              </w:rPr>
            </w:pPr>
          </w:p>
        </w:tc>
        <w:tc>
          <w:tcPr>
            <w:tcW w:w="2185" w:type="dxa"/>
            <w:tcBorders>
              <w:top w:val="nil"/>
              <w:left w:val="single" w:sz="4" w:space="0" w:color="auto"/>
              <w:bottom w:val="single" w:sz="4" w:space="0" w:color="auto"/>
              <w:right w:val="single" w:sz="8" w:space="0" w:color="auto"/>
            </w:tcBorders>
          </w:tcPr>
          <w:p w14:paraId="4676D8F9" w14:textId="77777777" w:rsidR="00AF2BFE" w:rsidRPr="00E51833" w:rsidRDefault="00AF2BFE" w:rsidP="00AF2BFE">
            <w:pPr>
              <w:jc w:val="both"/>
              <w:rPr>
                <w:color w:val="000000"/>
              </w:rPr>
            </w:pPr>
          </w:p>
        </w:tc>
      </w:tr>
      <w:tr w:rsidR="000B71E3" w:rsidRPr="00E51833" w14:paraId="5B3DBF69" w14:textId="77777777" w:rsidTr="00F61479">
        <w:trPr>
          <w:trHeight w:val="330"/>
        </w:trPr>
        <w:tc>
          <w:tcPr>
            <w:tcW w:w="1021" w:type="dxa"/>
            <w:tcBorders>
              <w:top w:val="nil"/>
              <w:left w:val="single" w:sz="8" w:space="0" w:color="auto"/>
              <w:bottom w:val="single" w:sz="4" w:space="0" w:color="auto"/>
              <w:right w:val="single" w:sz="8" w:space="0" w:color="auto"/>
            </w:tcBorders>
          </w:tcPr>
          <w:p w14:paraId="4E61DB80" w14:textId="6AE4FEE7" w:rsidR="000B71E3" w:rsidRDefault="000B71E3" w:rsidP="000B71E3">
            <w:pPr>
              <w:jc w:val="both"/>
              <w:rPr>
                <w:b/>
                <w:color w:val="000000"/>
              </w:rPr>
            </w:pPr>
            <w:r>
              <w:rPr>
                <w:b/>
                <w:color w:val="000000"/>
              </w:rPr>
              <w:t>2</w:t>
            </w:r>
          </w:p>
        </w:tc>
        <w:tc>
          <w:tcPr>
            <w:tcW w:w="2318" w:type="dxa"/>
            <w:tcBorders>
              <w:top w:val="nil"/>
              <w:left w:val="nil"/>
              <w:bottom w:val="single" w:sz="4" w:space="0" w:color="auto"/>
              <w:right w:val="single" w:sz="4" w:space="0" w:color="auto"/>
            </w:tcBorders>
          </w:tcPr>
          <w:p w14:paraId="1B2EA1E8" w14:textId="4E8BCC16" w:rsidR="006F105E" w:rsidRDefault="00480F8F" w:rsidP="000B71E3">
            <w:pPr>
              <w:widowControl w:val="0"/>
              <w:autoSpaceDE w:val="0"/>
              <w:autoSpaceDN w:val="0"/>
              <w:adjustRightInd w:val="0"/>
            </w:pPr>
            <w:r>
              <w:t>Walizkowa pętla indukcyjna</w:t>
            </w:r>
          </w:p>
        </w:tc>
        <w:tc>
          <w:tcPr>
            <w:tcW w:w="993" w:type="dxa"/>
            <w:tcBorders>
              <w:top w:val="single" w:sz="4" w:space="0" w:color="auto"/>
              <w:left w:val="single" w:sz="4" w:space="0" w:color="auto"/>
              <w:bottom w:val="single" w:sz="4" w:space="0" w:color="auto"/>
              <w:right w:val="single" w:sz="4" w:space="0" w:color="auto"/>
            </w:tcBorders>
          </w:tcPr>
          <w:p w14:paraId="6706040A" w14:textId="74BCFB36" w:rsidR="000B71E3" w:rsidRDefault="00D10357" w:rsidP="00B125E5">
            <w:pPr>
              <w:jc w:val="center"/>
              <w:rPr>
                <w:color w:val="000000"/>
              </w:rPr>
            </w:pPr>
            <w:r>
              <w:rPr>
                <w:color w:val="000000"/>
              </w:rPr>
              <w:t>2 sztuki</w:t>
            </w:r>
          </w:p>
        </w:tc>
        <w:tc>
          <w:tcPr>
            <w:tcW w:w="1417" w:type="dxa"/>
            <w:tcBorders>
              <w:top w:val="nil"/>
              <w:left w:val="single" w:sz="4" w:space="0" w:color="auto"/>
              <w:bottom w:val="single" w:sz="4" w:space="0" w:color="auto"/>
              <w:right w:val="single" w:sz="8" w:space="0" w:color="auto"/>
            </w:tcBorders>
            <w:vAlign w:val="bottom"/>
          </w:tcPr>
          <w:p w14:paraId="6CD5EDC3" w14:textId="77777777" w:rsidR="000B71E3" w:rsidRPr="00E51833" w:rsidRDefault="000B71E3" w:rsidP="000B71E3">
            <w:pPr>
              <w:jc w:val="both"/>
              <w:rPr>
                <w:color w:val="000000"/>
              </w:rPr>
            </w:pPr>
          </w:p>
        </w:tc>
        <w:tc>
          <w:tcPr>
            <w:tcW w:w="851" w:type="dxa"/>
            <w:tcBorders>
              <w:top w:val="nil"/>
              <w:left w:val="nil"/>
              <w:bottom w:val="single" w:sz="4" w:space="0" w:color="auto"/>
              <w:right w:val="single" w:sz="4" w:space="0" w:color="auto"/>
            </w:tcBorders>
            <w:vAlign w:val="center"/>
          </w:tcPr>
          <w:p w14:paraId="660F54E3" w14:textId="77777777" w:rsidR="000B71E3" w:rsidRPr="00E51833" w:rsidRDefault="000B71E3" w:rsidP="000B71E3">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tcPr>
          <w:p w14:paraId="75387CD3" w14:textId="77777777" w:rsidR="000B71E3" w:rsidRPr="00E51833" w:rsidRDefault="000B71E3" w:rsidP="000B71E3">
            <w:pPr>
              <w:jc w:val="both"/>
              <w:rPr>
                <w:color w:val="000000"/>
              </w:rPr>
            </w:pPr>
          </w:p>
        </w:tc>
        <w:tc>
          <w:tcPr>
            <w:tcW w:w="2185" w:type="dxa"/>
            <w:tcBorders>
              <w:top w:val="nil"/>
              <w:left w:val="single" w:sz="4" w:space="0" w:color="auto"/>
              <w:bottom w:val="single" w:sz="4" w:space="0" w:color="auto"/>
              <w:right w:val="single" w:sz="8" w:space="0" w:color="auto"/>
            </w:tcBorders>
          </w:tcPr>
          <w:p w14:paraId="1319AE3B" w14:textId="77777777" w:rsidR="000B71E3" w:rsidRPr="00E51833" w:rsidRDefault="000B71E3" w:rsidP="000B71E3">
            <w:pPr>
              <w:jc w:val="both"/>
              <w:rPr>
                <w:color w:val="000000"/>
              </w:rPr>
            </w:pPr>
          </w:p>
        </w:tc>
      </w:tr>
      <w:tr w:rsidR="00F61479" w:rsidRPr="00E51833" w14:paraId="2EA0E060" w14:textId="77777777" w:rsidTr="00F61479">
        <w:trPr>
          <w:trHeight w:val="330"/>
        </w:trPr>
        <w:tc>
          <w:tcPr>
            <w:tcW w:w="1021" w:type="dxa"/>
            <w:tcBorders>
              <w:top w:val="nil"/>
              <w:left w:val="single" w:sz="8" w:space="0" w:color="auto"/>
              <w:bottom w:val="single" w:sz="4" w:space="0" w:color="auto"/>
              <w:right w:val="single" w:sz="8" w:space="0" w:color="auto"/>
            </w:tcBorders>
          </w:tcPr>
          <w:p w14:paraId="5A4CAA47" w14:textId="68F37DCD" w:rsidR="00F61479" w:rsidRDefault="00F61479" w:rsidP="000B71E3">
            <w:pPr>
              <w:jc w:val="both"/>
              <w:rPr>
                <w:b/>
                <w:color w:val="000000"/>
              </w:rPr>
            </w:pPr>
            <w:r>
              <w:rPr>
                <w:b/>
                <w:color w:val="000000"/>
              </w:rPr>
              <w:t>3</w:t>
            </w:r>
          </w:p>
        </w:tc>
        <w:tc>
          <w:tcPr>
            <w:tcW w:w="2318" w:type="dxa"/>
            <w:tcBorders>
              <w:top w:val="nil"/>
              <w:left w:val="nil"/>
              <w:bottom w:val="single" w:sz="4" w:space="0" w:color="auto"/>
              <w:right w:val="single" w:sz="4" w:space="0" w:color="auto"/>
            </w:tcBorders>
          </w:tcPr>
          <w:p w14:paraId="4A2D4FD1" w14:textId="39E88FD9" w:rsidR="00F61479" w:rsidRDefault="00D10357" w:rsidP="000B71E3">
            <w:pPr>
              <w:widowControl w:val="0"/>
              <w:autoSpaceDE w:val="0"/>
              <w:autoSpaceDN w:val="0"/>
              <w:adjustRightInd w:val="0"/>
            </w:pPr>
            <w:r>
              <w:t>Pętla indukcyjna z okablowaniem</w:t>
            </w:r>
          </w:p>
        </w:tc>
        <w:tc>
          <w:tcPr>
            <w:tcW w:w="993" w:type="dxa"/>
            <w:tcBorders>
              <w:top w:val="single" w:sz="4" w:space="0" w:color="auto"/>
              <w:left w:val="single" w:sz="4" w:space="0" w:color="auto"/>
              <w:bottom w:val="single" w:sz="4" w:space="0" w:color="auto"/>
              <w:right w:val="single" w:sz="4" w:space="0" w:color="auto"/>
            </w:tcBorders>
          </w:tcPr>
          <w:p w14:paraId="475BDF97" w14:textId="167D7ED3" w:rsidR="00F61479" w:rsidRDefault="00D10357" w:rsidP="00B125E5">
            <w:pPr>
              <w:jc w:val="center"/>
              <w:rPr>
                <w:color w:val="000000"/>
              </w:rPr>
            </w:pPr>
            <w:r>
              <w:rPr>
                <w:color w:val="000000"/>
              </w:rPr>
              <w:t>1 szt</w:t>
            </w:r>
            <w:r w:rsidR="00AA310B">
              <w:rPr>
                <w:color w:val="000000"/>
              </w:rPr>
              <w:t>uka</w:t>
            </w:r>
            <w:r>
              <w:rPr>
                <w:color w:val="000000"/>
              </w:rPr>
              <w:t xml:space="preserve"> </w:t>
            </w:r>
          </w:p>
        </w:tc>
        <w:tc>
          <w:tcPr>
            <w:tcW w:w="1417" w:type="dxa"/>
            <w:tcBorders>
              <w:top w:val="nil"/>
              <w:left w:val="single" w:sz="4" w:space="0" w:color="auto"/>
              <w:bottom w:val="single" w:sz="4" w:space="0" w:color="auto"/>
              <w:right w:val="single" w:sz="8" w:space="0" w:color="auto"/>
            </w:tcBorders>
            <w:vAlign w:val="bottom"/>
          </w:tcPr>
          <w:p w14:paraId="2A9D7574" w14:textId="77777777" w:rsidR="00F61479" w:rsidRPr="00E51833" w:rsidRDefault="00F61479" w:rsidP="000B71E3">
            <w:pPr>
              <w:jc w:val="both"/>
              <w:rPr>
                <w:color w:val="000000"/>
              </w:rPr>
            </w:pPr>
          </w:p>
        </w:tc>
        <w:tc>
          <w:tcPr>
            <w:tcW w:w="851" w:type="dxa"/>
            <w:tcBorders>
              <w:top w:val="nil"/>
              <w:left w:val="nil"/>
              <w:bottom w:val="single" w:sz="4" w:space="0" w:color="auto"/>
              <w:right w:val="single" w:sz="4" w:space="0" w:color="auto"/>
            </w:tcBorders>
            <w:vAlign w:val="center"/>
          </w:tcPr>
          <w:p w14:paraId="75AFB58F" w14:textId="77777777" w:rsidR="00F61479" w:rsidRPr="00E51833" w:rsidRDefault="00F61479" w:rsidP="000B71E3">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tcPr>
          <w:p w14:paraId="70D527A8" w14:textId="77777777" w:rsidR="00F61479" w:rsidRPr="00E51833" w:rsidRDefault="00F61479" w:rsidP="000B71E3">
            <w:pPr>
              <w:jc w:val="both"/>
              <w:rPr>
                <w:color w:val="000000"/>
              </w:rPr>
            </w:pPr>
          </w:p>
        </w:tc>
        <w:tc>
          <w:tcPr>
            <w:tcW w:w="2185" w:type="dxa"/>
            <w:tcBorders>
              <w:top w:val="nil"/>
              <w:left w:val="single" w:sz="4" w:space="0" w:color="auto"/>
              <w:bottom w:val="single" w:sz="4" w:space="0" w:color="auto"/>
              <w:right w:val="single" w:sz="8" w:space="0" w:color="auto"/>
            </w:tcBorders>
          </w:tcPr>
          <w:p w14:paraId="3C5F49D9" w14:textId="77777777" w:rsidR="00F61479" w:rsidRPr="00E51833" w:rsidRDefault="00F61479" w:rsidP="000B71E3">
            <w:pPr>
              <w:jc w:val="both"/>
              <w:rPr>
                <w:color w:val="000000"/>
              </w:rPr>
            </w:pPr>
          </w:p>
        </w:tc>
      </w:tr>
      <w:tr w:rsidR="00F61479" w:rsidRPr="00E51833" w14:paraId="1B2EAEC5" w14:textId="77777777" w:rsidTr="00F61479">
        <w:trPr>
          <w:trHeight w:val="330"/>
        </w:trPr>
        <w:tc>
          <w:tcPr>
            <w:tcW w:w="1021" w:type="dxa"/>
            <w:tcBorders>
              <w:top w:val="nil"/>
              <w:left w:val="single" w:sz="8" w:space="0" w:color="auto"/>
              <w:bottom w:val="single" w:sz="4" w:space="0" w:color="auto"/>
              <w:right w:val="single" w:sz="8" w:space="0" w:color="auto"/>
            </w:tcBorders>
          </w:tcPr>
          <w:p w14:paraId="6CCC94D8" w14:textId="602E1130" w:rsidR="00F61479" w:rsidRDefault="00F61479" w:rsidP="000B71E3">
            <w:pPr>
              <w:jc w:val="both"/>
              <w:rPr>
                <w:b/>
                <w:color w:val="000000"/>
              </w:rPr>
            </w:pPr>
            <w:r>
              <w:rPr>
                <w:b/>
                <w:color w:val="000000"/>
              </w:rPr>
              <w:t>4</w:t>
            </w:r>
          </w:p>
        </w:tc>
        <w:tc>
          <w:tcPr>
            <w:tcW w:w="2318" w:type="dxa"/>
            <w:tcBorders>
              <w:top w:val="nil"/>
              <w:left w:val="nil"/>
              <w:bottom w:val="single" w:sz="4" w:space="0" w:color="auto"/>
              <w:right w:val="single" w:sz="4" w:space="0" w:color="auto"/>
            </w:tcBorders>
          </w:tcPr>
          <w:p w14:paraId="7F7717BA" w14:textId="7B71AFD3" w:rsidR="00F61479" w:rsidRDefault="00D10357" w:rsidP="000B71E3">
            <w:pPr>
              <w:widowControl w:val="0"/>
              <w:autoSpaceDE w:val="0"/>
              <w:autoSpaceDN w:val="0"/>
              <w:adjustRightInd w:val="0"/>
            </w:pPr>
            <w:r>
              <w:t>System FM</w:t>
            </w:r>
          </w:p>
        </w:tc>
        <w:tc>
          <w:tcPr>
            <w:tcW w:w="993" w:type="dxa"/>
            <w:tcBorders>
              <w:top w:val="single" w:sz="4" w:space="0" w:color="auto"/>
              <w:left w:val="single" w:sz="4" w:space="0" w:color="auto"/>
              <w:bottom w:val="single" w:sz="4" w:space="0" w:color="auto"/>
              <w:right w:val="single" w:sz="4" w:space="0" w:color="auto"/>
            </w:tcBorders>
          </w:tcPr>
          <w:p w14:paraId="16D6451E" w14:textId="449AE9A2" w:rsidR="00F61479" w:rsidRDefault="00D10357" w:rsidP="00B125E5">
            <w:pPr>
              <w:jc w:val="center"/>
              <w:rPr>
                <w:color w:val="000000"/>
              </w:rPr>
            </w:pPr>
            <w:r>
              <w:rPr>
                <w:color w:val="000000"/>
              </w:rPr>
              <w:t>5 szt</w:t>
            </w:r>
            <w:r w:rsidR="00AA310B">
              <w:rPr>
                <w:color w:val="000000"/>
              </w:rPr>
              <w:t>uk</w:t>
            </w:r>
          </w:p>
        </w:tc>
        <w:tc>
          <w:tcPr>
            <w:tcW w:w="1417" w:type="dxa"/>
            <w:tcBorders>
              <w:top w:val="nil"/>
              <w:left w:val="single" w:sz="4" w:space="0" w:color="auto"/>
              <w:bottom w:val="single" w:sz="4" w:space="0" w:color="auto"/>
              <w:right w:val="single" w:sz="8" w:space="0" w:color="auto"/>
            </w:tcBorders>
            <w:vAlign w:val="bottom"/>
          </w:tcPr>
          <w:p w14:paraId="35263DD5" w14:textId="77777777" w:rsidR="00F61479" w:rsidRPr="00E51833" w:rsidRDefault="00F61479" w:rsidP="000B71E3">
            <w:pPr>
              <w:jc w:val="both"/>
              <w:rPr>
                <w:color w:val="000000"/>
              </w:rPr>
            </w:pPr>
          </w:p>
        </w:tc>
        <w:tc>
          <w:tcPr>
            <w:tcW w:w="851" w:type="dxa"/>
            <w:tcBorders>
              <w:top w:val="nil"/>
              <w:left w:val="nil"/>
              <w:bottom w:val="single" w:sz="4" w:space="0" w:color="auto"/>
              <w:right w:val="single" w:sz="4" w:space="0" w:color="auto"/>
            </w:tcBorders>
            <w:vAlign w:val="center"/>
          </w:tcPr>
          <w:p w14:paraId="171ED51F" w14:textId="77777777" w:rsidR="00F61479" w:rsidRPr="00E51833" w:rsidRDefault="00F61479" w:rsidP="000B71E3">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tcPr>
          <w:p w14:paraId="14E2B758" w14:textId="77777777" w:rsidR="00F61479" w:rsidRPr="00E51833" w:rsidRDefault="00F61479" w:rsidP="000B71E3">
            <w:pPr>
              <w:jc w:val="both"/>
              <w:rPr>
                <w:color w:val="000000"/>
              </w:rPr>
            </w:pPr>
          </w:p>
        </w:tc>
        <w:tc>
          <w:tcPr>
            <w:tcW w:w="2185" w:type="dxa"/>
            <w:tcBorders>
              <w:top w:val="nil"/>
              <w:left w:val="single" w:sz="4" w:space="0" w:color="auto"/>
              <w:bottom w:val="single" w:sz="4" w:space="0" w:color="auto"/>
              <w:right w:val="single" w:sz="8" w:space="0" w:color="auto"/>
            </w:tcBorders>
          </w:tcPr>
          <w:p w14:paraId="58A05D78" w14:textId="77777777" w:rsidR="00F61479" w:rsidRPr="00E51833" w:rsidRDefault="00F61479" w:rsidP="000B71E3">
            <w:pPr>
              <w:jc w:val="both"/>
              <w:rPr>
                <w:color w:val="000000"/>
              </w:rPr>
            </w:pPr>
          </w:p>
        </w:tc>
      </w:tr>
      <w:tr w:rsidR="000B71E3" w:rsidRPr="00E51833" w14:paraId="59AD7610" w14:textId="77777777" w:rsidTr="00F61479">
        <w:trPr>
          <w:trHeight w:val="330"/>
        </w:trPr>
        <w:tc>
          <w:tcPr>
            <w:tcW w:w="4332" w:type="dxa"/>
            <w:gridSpan w:val="3"/>
            <w:tcBorders>
              <w:top w:val="single" w:sz="4" w:space="0" w:color="auto"/>
              <w:left w:val="single" w:sz="4" w:space="0" w:color="auto"/>
              <w:bottom w:val="single" w:sz="4" w:space="0" w:color="auto"/>
              <w:right w:val="single" w:sz="4" w:space="0" w:color="auto"/>
            </w:tcBorders>
          </w:tcPr>
          <w:p w14:paraId="3BFC969C" w14:textId="77777777" w:rsidR="000B71E3" w:rsidRDefault="000B71E3" w:rsidP="000B71E3">
            <w:pPr>
              <w:jc w:val="center"/>
              <w:rPr>
                <w:b/>
                <w:color w:val="000000"/>
              </w:rPr>
            </w:pPr>
            <w:r>
              <w:rPr>
                <w:b/>
                <w:color w:val="000000"/>
              </w:rPr>
              <w:t>Razem</w:t>
            </w:r>
          </w:p>
          <w:p w14:paraId="1602B0DF" w14:textId="7048105D" w:rsidR="006F105E" w:rsidRDefault="006F105E" w:rsidP="000B71E3">
            <w:pPr>
              <w:jc w:val="center"/>
              <w:rPr>
                <w:color w:val="000000"/>
              </w:rPr>
            </w:pPr>
          </w:p>
        </w:tc>
        <w:tc>
          <w:tcPr>
            <w:tcW w:w="1417" w:type="dxa"/>
            <w:tcBorders>
              <w:top w:val="single" w:sz="4" w:space="0" w:color="auto"/>
              <w:left w:val="single" w:sz="4" w:space="0" w:color="auto"/>
              <w:bottom w:val="single" w:sz="4" w:space="0" w:color="auto"/>
              <w:right w:val="single" w:sz="4" w:space="0" w:color="auto"/>
            </w:tcBorders>
            <w:vAlign w:val="bottom"/>
          </w:tcPr>
          <w:p w14:paraId="00481AB4" w14:textId="77777777" w:rsidR="000B71E3" w:rsidRPr="00E51833" w:rsidRDefault="000B71E3" w:rsidP="000B71E3">
            <w:pPr>
              <w:jc w:val="both"/>
              <w:rPr>
                <w:color w:val="000000"/>
              </w:rPr>
            </w:pPr>
          </w:p>
        </w:tc>
        <w:tc>
          <w:tcPr>
            <w:tcW w:w="851" w:type="dxa"/>
            <w:tcBorders>
              <w:top w:val="single" w:sz="4" w:space="0" w:color="auto"/>
              <w:left w:val="single" w:sz="4" w:space="0" w:color="auto"/>
              <w:bottom w:val="single" w:sz="4" w:space="0" w:color="auto"/>
              <w:right w:val="single" w:sz="4" w:space="0" w:color="auto"/>
            </w:tcBorders>
            <w:vAlign w:val="center"/>
          </w:tcPr>
          <w:p w14:paraId="69352E00" w14:textId="77777777" w:rsidR="000B71E3" w:rsidRPr="00E51833" w:rsidRDefault="000B71E3" w:rsidP="000B71E3">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tcPr>
          <w:p w14:paraId="3832A233" w14:textId="77777777" w:rsidR="000B71E3" w:rsidRPr="00E51833" w:rsidRDefault="000B71E3" w:rsidP="000B71E3">
            <w:pPr>
              <w:jc w:val="both"/>
              <w:rPr>
                <w:color w:val="000000"/>
              </w:rPr>
            </w:pPr>
          </w:p>
        </w:tc>
        <w:tc>
          <w:tcPr>
            <w:tcW w:w="2185" w:type="dxa"/>
            <w:tcBorders>
              <w:top w:val="single" w:sz="4" w:space="0" w:color="auto"/>
              <w:left w:val="single" w:sz="4" w:space="0" w:color="auto"/>
              <w:bottom w:val="single" w:sz="4" w:space="0" w:color="auto"/>
              <w:right w:val="single" w:sz="4" w:space="0" w:color="auto"/>
            </w:tcBorders>
          </w:tcPr>
          <w:p w14:paraId="09854B7B" w14:textId="77777777" w:rsidR="000B71E3" w:rsidRPr="00E51833" w:rsidRDefault="000B71E3" w:rsidP="000B71E3">
            <w:pPr>
              <w:jc w:val="both"/>
              <w:rPr>
                <w:color w:val="000000"/>
              </w:rPr>
            </w:pPr>
          </w:p>
        </w:tc>
      </w:tr>
    </w:tbl>
    <w:p w14:paraId="492F5C04" w14:textId="77777777" w:rsidR="005451F7" w:rsidRDefault="005451F7" w:rsidP="00390A85">
      <w:pPr>
        <w:widowControl w:val="0"/>
        <w:tabs>
          <w:tab w:val="left" w:pos="1843"/>
        </w:tabs>
        <w:autoSpaceDE w:val="0"/>
        <w:autoSpaceDN w:val="0"/>
        <w:adjustRightInd w:val="0"/>
        <w:ind w:right="-8"/>
        <w:jc w:val="both"/>
        <w:rPr>
          <w:spacing w:val="-3"/>
        </w:rPr>
      </w:pPr>
    </w:p>
    <w:p w14:paraId="530CCCC2" w14:textId="625657F8" w:rsidR="006F105E" w:rsidRDefault="00422B17" w:rsidP="00390A85">
      <w:pPr>
        <w:widowControl w:val="0"/>
        <w:tabs>
          <w:tab w:val="left" w:leader="dot" w:pos="5150"/>
        </w:tabs>
        <w:autoSpaceDE w:val="0"/>
        <w:autoSpaceDN w:val="0"/>
        <w:adjustRightInd w:val="0"/>
        <w:spacing w:line="276" w:lineRule="exact"/>
        <w:jc w:val="both"/>
        <w:rPr>
          <w:spacing w:val="-5"/>
        </w:rPr>
      </w:pPr>
      <w:r>
        <w:rPr>
          <w:spacing w:val="-3"/>
        </w:rPr>
        <w:t xml:space="preserve">Termin </w:t>
      </w:r>
      <w:r w:rsidR="00117A88">
        <w:rPr>
          <w:spacing w:val="-3"/>
        </w:rPr>
        <w:t>gwarancji</w:t>
      </w:r>
      <w:r>
        <w:rPr>
          <w:spacing w:val="-3"/>
        </w:rPr>
        <w:t>: ………………………………</w:t>
      </w:r>
    </w:p>
    <w:p w14:paraId="0CED09A5" w14:textId="77777777" w:rsidR="006F105E" w:rsidRDefault="006F105E" w:rsidP="00390A85">
      <w:pPr>
        <w:widowControl w:val="0"/>
        <w:tabs>
          <w:tab w:val="left" w:leader="dot" w:pos="5150"/>
        </w:tabs>
        <w:autoSpaceDE w:val="0"/>
        <w:autoSpaceDN w:val="0"/>
        <w:adjustRightInd w:val="0"/>
        <w:spacing w:line="276" w:lineRule="exact"/>
        <w:jc w:val="both"/>
        <w:rPr>
          <w:spacing w:val="-5"/>
        </w:rPr>
      </w:pPr>
    </w:p>
    <w:p w14:paraId="044A7B25" w14:textId="3862DA83" w:rsidR="00D10357" w:rsidRPr="00D10357" w:rsidRDefault="00D10357" w:rsidP="00B125E5">
      <w:pPr>
        <w:rPr>
          <w:b/>
          <w:bCs/>
        </w:rPr>
      </w:pPr>
      <w:r w:rsidRPr="00D10357">
        <w:rPr>
          <w:b/>
          <w:bCs/>
        </w:rPr>
        <w:t>Przenośna pętla indukcyjna</w:t>
      </w:r>
    </w:p>
    <w:p w14:paraId="6124CB4D" w14:textId="0D54ABAB" w:rsidR="00B125E5" w:rsidRDefault="00B125E5" w:rsidP="00B125E5">
      <w:r>
        <w:t>Pełna nazwa modelu urządzenia</w:t>
      </w:r>
      <w:r w:rsidRPr="00267DFF">
        <w:t>: …………………………………</w:t>
      </w:r>
      <w:r w:rsidRPr="00677B81">
        <w:t xml:space="preserve"> </w:t>
      </w:r>
    </w:p>
    <w:p w14:paraId="5B98431B" w14:textId="77777777" w:rsidR="00B125E5" w:rsidRPr="00267DFF" w:rsidRDefault="00B125E5" w:rsidP="00B125E5">
      <w:r>
        <w:t xml:space="preserve">Marka/ producent </w:t>
      </w:r>
      <w:r w:rsidRPr="00267DFF">
        <w:t>urządzenia: ……………………………</w:t>
      </w:r>
      <w:r>
        <w:t>..</w:t>
      </w:r>
      <w:r w:rsidRPr="00267DFF">
        <w:t>……</w:t>
      </w:r>
    </w:p>
    <w:p w14:paraId="43B7B910" w14:textId="77777777" w:rsidR="00B125E5" w:rsidRPr="009E6BFC" w:rsidRDefault="00B125E5" w:rsidP="00B125E5">
      <w:pPr>
        <w:rPr>
          <w:b/>
          <w:bCs/>
        </w:rPr>
      </w:pPr>
    </w:p>
    <w:p w14:paraId="7CF833FB" w14:textId="58EF1ACC" w:rsidR="00D10357" w:rsidRPr="00D10357" w:rsidRDefault="00D10357" w:rsidP="00B125E5">
      <w:pPr>
        <w:rPr>
          <w:b/>
          <w:bCs/>
        </w:rPr>
      </w:pPr>
      <w:r w:rsidRPr="00D10357">
        <w:rPr>
          <w:b/>
          <w:bCs/>
        </w:rPr>
        <w:t>Walizkowa pętla indukcyjna</w:t>
      </w:r>
    </w:p>
    <w:p w14:paraId="0855028D" w14:textId="007754AD" w:rsidR="00B125E5" w:rsidRDefault="00B125E5" w:rsidP="00B125E5">
      <w:r>
        <w:t>Pełna nazwa modelu urządzenia</w:t>
      </w:r>
      <w:r w:rsidRPr="00267DFF">
        <w:t>: …………………………………</w:t>
      </w:r>
      <w:r w:rsidRPr="00677B81">
        <w:t xml:space="preserve"> </w:t>
      </w:r>
    </w:p>
    <w:p w14:paraId="045A912A" w14:textId="059F8451" w:rsidR="00B125E5" w:rsidRPr="00B125E5" w:rsidRDefault="00B125E5" w:rsidP="00B125E5">
      <w:r>
        <w:t xml:space="preserve">Marka/ producent </w:t>
      </w:r>
      <w:r w:rsidRPr="00267DFF">
        <w:t>urządzenia: ……………………………</w:t>
      </w:r>
      <w:r>
        <w:t>..</w:t>
      </w:r>
      <w:r w:rsidRPr="00267DFF">
        <w:t>…</w:t>
      </w:r>
    </w:p>
    <w:p w14:paraId="27DDB8B9" w14:textId="77777777" w:rsidR="00D10357" w:rsidRDefault="00D10357" w:rsidP="00390A85">
      <w:pPr>
        <w:widowControl w:val="0"/>
        <w:tabs>
          <w:tab w:val="left" w:leader="dot" w:pos="5150"/>
        </w:tabs>
        <w:autoSpaceDE w:val="0"/>
        <w:autoSpaceDN w:val="0"/>
        <w:adjustRightInd w:val="0"/>
        <w:spacing w:line="276" w:lineRule="exact"/>
        <w:jc w:val="both"/>
        <w:rPr>
          <w:spacing w:val="-5"/>
        </w:rPr>
      </w:pPr>
    </w:p>
    <w:p w14:paraId="3FB774A4" w14:textId="42CD6AF7" w:rsidR="00D10357" w:rsidRPr="00D10357" w:rsidRDefault="00D10357" w:rsidP="00390A85">
      <w:pPr>
        <w:widowControl w:val="0"/>
        <w:tabs>
          <w:tab w:val="left" w:leader="dot" w:pos="5150"/>
        </w:tabs>
        <w:autoSpaceDE w:val="0"/>
        <w:autoSpaceDN w:val="0"/>
        <w:adjustRightInd w:val="0"/>
        <w:spacing w:line="276" w:lineRule="exact"/>
        <w:jc w:val="both"/>
        <w:rPr>
          <w:b/>
          <w:bCs/>
          <w:spacing w:val="-5"/>
        </w:rPr>
      </w:pPr>
      <w:r w:rsidRPr="00D10357">
        <w:rPr>
          <w:b/>
          <w:bCs/>
        </w:rPr>
        <w:t>Pętla indukcyjna z okablowaniem</w:t>
      </w:r>
    </w:p>
    <w:p w14:paraId="16E9270A" w14:textId="77777777" w:rsidR="00D10357" w:rsidRDefault="00D10357" w:rsidP="00D10357">
      <w:r>
        <w:t>Pełna nazwa modelu urządzenia</w:t>
      </w:r>
      <w:r w:rsidRPr="00267DFF">
        <w:t>: …………………………………</w:t>
      </w:r>
      <w:r w:rsidRPr="00677B81">
        <w:t xml:space="preserve"> </w:t>
      </w:r>
    </w:p>
    <w:p w14:paraId="0A9A0983" w14:textId="098B709F" w:rsidR="00D10357" w:rsidRDefault="00D10357" w:rsidP="00D10357">
      <w:pPr>
        <w:widowControl w:val="0"/>
        <w:tabs>
          <w:tab w:val="left" w:leader="dot" w:pos="5150"/>
        </w:tabs>
        <w:autoSpaceDE w:val="0"/>
        <w:autoSpaceDN w:val="0"/>
        <w:adjustRightInd w:val="0"/>
        <w:spacing w:line="276" w:lineRule="exact"/>
        <w:jc w:val="both"/>
      </w:pPr>
      <w:r>
        <w:t xml:space="preserve">Marka/ producent </w:t>
      </w:r>
      <w:r w:rsidRPr="00267DFF">
        <w:t>urządzenia: ……………………………</w:t>
      </w:r>
      <w:r>
        <w:t>..</w:t>
      </w:r>
      <w:r w:rsidRPr="00267DFF">
        <w:t>…</w:t>
      </w:r>
    </w:p>
    <w:p w14:paraId="619047DA" w14:textId="77777777" w:rsidR="00D10357" w:rsidRDefault="00D10357" w:rsidP="00D10357">
      <w:pPr>
        <w:widowControl w:val="0"/>
        <w:tabs>
          <w:tab w:val="left" w:leader="dot" w:pos="5150"/>
        </w:tabs>
        <w:autoSpaceDE w:val="0"/>
        <w:autoSpaceDN w:val="0"/>
        <w:adjustRightInd w:val="0"/>
        <w:spacing w:line="276" w:lineRule="exact"/>
        <w:jc w:val="both"/>
      </w:pPr>
    </w:p>
    <w:p w14:paraId="54A933B3" w14:textId="3A9D290A" w:rsidR="00D10357" w:rsidRPr="00D10357" w:rsidRDefault="00D10357" w:rsidP="00D10357">
      <w:pPr>
        <w:widowControl w:val="0"/>
        <w:tabs>
          <w:tab w:val="left" w:leader="dot" w:pos="5150"/>
        </w:tabs>
        <w:autoSpaceDE w:val="0"/>
        <w:autoSpaceDN w:val="0"/>
        <w:adjustRightInd w:val="0"/>
        <w:spacing w:line="276" w:lineRule="exact"/>
        <w:jc w:val="both"/>
        <w:rPr>
          <w:b/>
          <w:bCs/>
        </w:rPr>
      </w:pPr>
      <w:r w:rsidRPr="00D10357">
        <w:rPr>
          <w:b/>
          <w:bCs/>
        </w:rPr>
        <w:t>System FM</w:t>
      </w:r>
    </w:p>
    <w:p w14:paraId="771635A3" w14:textId="77777777" w:rsidR="00D10357" w:rsidRDefault="00D10357" w:rsidP="00D10357">
      <w:r>
        <w:t>Pełna nazwa modelu urządzenia</w:t>
      </w:r>
      <w:r w:rsidRPr="00267DFF">
        <w:t>: …………………………………</w:t>
      </w:r>
      <w:r w:rsidRPr="00677B81">
        <w:t xml:space="preserve"> </w:t>
      </w:r>
    </w:p>
    <w:p w14:paraId="4C7D1EDF" w14:textId="2A14AC3F" w:rsidR="00D10357" w:rsidRDefault="00D10357" w:rsidP="00D10357">
      <w:pPr>
        <w:widowControl w:val="0"/>
        <w:tabs>
          <w:tab w:val="left" w:leader="dot" w:pos="5150"/>
        </w:tabs>
        <w:autoSpaceDE w:val="0"/>
        <w:autoSpaceDN w:val="0"/>
        <w:adjustRightInd w:val="0"/>
        <w:spacing w:line="276" w:lineRule="exact"/>
        <w:jc w:val="both"/>
        <w:rPr>
          <w:spacing w:val="-5"/>
        </w:rPr>
      </w:pPr>
      <w:r>
        <w:t xml:space="preserve">Marka/ producent </w:t>
      </w:r>
      <w:r w:rsidRPr="00267DFF">
        <w:t>urządzenia: ……………………………</w:t>
      </w:r>
      <w:r>
        <w:t>..</w:t>
      </w:r>
      <w:r w:rsidRPr="00267DFF">
        <w:t>…</w:t>
      </w:r>
    </w:p>
    <w:p w14:paraId="0358E2FE" w14:textId="77777777" w:rsidR="00D10357" w:rsidRDefault="00D10357" w:rsidP="00390A85">
      <w:pPr>
        <w:widowControl w:val="0"/>
        <w:tabs>
          <w:tab w:val="left" w:leader="dot" w:pos="5150"/>
        </w:tabs>
        <w:autoSpaceDE w:val="0"/>
        <w:autoSpaceDN w:val="0"/>
        <w:adjustRightInd w:val="0"/>
        <w:spacing w:line="276" w:lineRule="exact"/>
        <w:jc w:val="both"/>
        <w:rPr>
          <w:spacing w:val="-5"/>
        </w:rPr>
      </w:pPr>
    </w:p>
    <w:p w14:paraId="628927EC" w14:textId="77777777" w:rsidR="00D10357" w:rsidRDefault="00D10357" w:rsidP="00390A85">
      <w:pPr>
        <w:widowControl w:val="0"/>
        <w:tabs>
          <w:tab w:val="left" w:leader="dot" w:pos="5150"/>
        </w:tabs>
        <w:autoSpaceDE w:val="0"/>
        <w:autoSpaceDN w:val="0"/>
        <w:adjustRightInd w:val="0"/>
        <w:spacing w:line="276" w:lineRule="exact"/>
        <w:jc w:val="both"/>
        <w:rPr>
          <w:spacing w:val="-5"/>
        </w:rPr>
      </w:pPr>
    </w:p>
    <w:p w14:paraId="210FB283" w14:textId="4F67CC06" w:rsidR="00390A85" w:rsidRDefault="00390A85" w:rsidP="00390A85">
      <w:pPr>
        <w:widowControl w:val="0"/>
        <w:tabs>
          <w:tab w:val="left" w:leader="dot" w:pos="5150"/>
        </w:tabs>
        <w:autoSpaceDE w:val="0"/>
        <w:autoSpaceDN w:val="0"/>
        <w:adjustRightInd w:val="0"/>
        <w:spacing w:line="276" w:lineRule="exact"/>
        <w:jc w:val="both"/>
        <w:rPr>
          <w:spacing w:val="-5"/>
        </w:rPr>
      </w:pPr>
      <w:r>
        <w:rPr>
          <w:spacing w:val="-5"/>
        </w:rPr>
        <w:t>UWAGA: Wykonawca składa ofertę na całość zamówienia. Do oceny ofert będzie brana pod uwagę cena brutto</w:t>
      </w:r>
      <w:r w:rsidR="00290B83">
        <w:rPr>
          <w:spacing w:val="-5"/>
        </w:rPr>
        <w:t xml:space="preserve"> z </w:t>
      </w:r>
      <w:r w:rsidR="00117A88">
        <w:rPr>
          <w:spacing w:val="-5"/>
        </w:rPr>
        <w:t>całości</w:t>
      </w:r>
      <w:r w:rsidR="00290B83">
        <w:rPr>
          <w:spacing w:val="-5"/>
        </w:rPr>
        <w:t xml:space="preserve"> zamówienia</w:t>
      </w:r>
      <w:r>
        <w:rPr>
          <w:spacing w:val="-5"/>
        </w:rPr>
        <w:t>.</w:t>
      </w:r>
    </w:p>
    <w:p w14:paraId="7240097A" w14:textId="1F7209EC" w:rsidR="00390A85" w:rsidRDefault="00390A85" w:rsidP="00390A85">
      <w:pPr>
        <w:widowControl w:val="0"/>
        <w:tabs>
          <w:tab w:val="left" w:leader="dot" w:pos="5150"/>
        </w:tabs>
        <w:autoSpaceDE w:val="0"/>
        <w:autoSpaceDN w:val="0"/>
        <w:adjustRightInd w:val="0"/>
        <w:spacing w:line="276" w:lineRule="exact"/>
        <w:jc w:val="both"/>
      </w:pPr>
      <w:r>
        <w:rPr>
          <w:spacing w:val="-5"/>
        </w:rPr>
        <w:t xml:space="preserve">Zamawiający będzie rozliczał się z Wykonawcą z rzeczywiście wykorzystanych a wyżej wymienionych </w:t>
      </w:r>
      <w:r w:rsidR="00324DA3">
        <w:rPr>
          <w:spacing w:val="-5"/>
        </w:rPr>
        <w:t>dostaw</w:t>
      </w:r>
      <w:r>
        <w:rPr>
          <w:spacing w:val="-5"/>
        </w:rPr>
        <w:t xml:space="preserve"> wg cen brutto podanych w formularzu ofertowym. </w:t>
      </w:r>
      <w:r w:rsidRPr="00B87087">
        <w:rPr>
          <w:spacing w:val="-4"/>
        </w:rPr>
        <w:t xml:space="preserve">Na w/w cenę składa się całkowity koszt </w:t>
      </w:r>
      <w:r w:rsidR="00117A88">
        <w:t>dostaw</w:t>
      </w:r>
      <w:r>
        <w:t>.</w:t>
      </w:r>
    </w:p>
    <w:p w14:paraId="1DB88EE0" w14:textId="77777777" w:rsidR="00390A85" w:rsidRPr="00B87087" w:rsidRDefault="00390A85" w:rsidP="00390A85">
      <w:pPr>
        <w:widowControl w:val="0"/>
        <w:tabs>
          <w:tab w:val="left" w:leader="dot" w:pos="5150"/>
        </w:tabs>
        <w:autoSpaceDE w:val="0"/>
        <w:autoSpaceDN w:val="0"/>
        <w:adjustRightInd w:val="0"/>
        <w:spacing w:line="276" w:lineRule="exact"/>
        <w:jc w:val="both"/>
        <w:rPr>
          <w:spacing w:val="-4"/>
        </w:rPr>
      </w:pPr>
    </w:p>
    <w:p w14:paraId="306EBCC2" w14:textId="77777777" w:rsidR="00390A85" w:rsidRPr="00B87087" w:rsidRDefault="00390A85" w:rsidP="00390A85">
      <w:pPr>
        <w:widowControl w:val="0"/>
        <w:autoSpaceDE w:val="0"/>
        <w:autoSpaceDN w:val="0"/>
        <w:adjustRightInd w:val="0"/>
        <w:ind w:left="5040"/>
        <w:jc w:val="both"/>
        <w:rPr>
          <w:spacing w:val="-4"/>
        </w:rPr>
      </w:pPr>
      <w:r w:rsidRPr="00B87087">
        <w:rPr>
          <w:spacing w:val="-4"/>
        </w:rPr>
        <w:t>……………………………………</w:t>
      </w:r>
    </w:p>
    <w:p w14:paraId="72718093" w14:textId="77777777" w:rsidR="00B30C7D" w:rsidRDefault="00390A85" w:rsidP="00B30C7D">
      <w:pPr>
        <w:widowControl w:val="0"/>
        <w:autoSpaceDE w:val="0"/>
        <w:autoSpaceDN w:val="0"/>
        <w:adjustRightInd w:val="0"/>
        <w:ind w:left="5121" w:firstLine="79"/>
        <w:jc w:val="both"/>
        <w:rPr>
          <w:spacing w:val="-4"/>
          <w:sz w:val="16"/>
          <w:szCs w:val="16"/>
        </w:rPr>
      </w:pPr>
      <w:r w:rsidRPr="00B87087">
        <w:rPr>
          <w:spacing w:val="-4"/>
          <w:sz w:val="16"/>
          <w:szCs w:val="16"/>
        </w:rPr>
        <w:t>Podpis osoby</w:t>
      </w:r>
      <w:r>
        <w:rPr>
          <w:spacing w:val="-4"/>
          <w:sz w:val="16"/>
          <w:szCs w:val="16"/>
        </w:rPr>
        <w:t>(</w:t>
      </w:r>
      <w:proofErr w:type="spellStart"/>
      <w:r>
        <w:rPr>
          <w:spacing w:val="-4"/>
          <w:sz w:val="16"/>
          <w:szCs w:val="16"/>
        </w:rPr>
        <w:t>ób</w:t>
      </w:r>
      <w:proofErr w:type="spellEnd"/>
      <w:r>
        <w:rPr>
          <w:spacing w:val="-4"/>
          <w:sz w:val="16"/>
          <w:szCs w:val="16"/>
        </w:rPr>
        <w:t>)</w:t>
      </w:r>
      <w:r w:rsidRPr="00B87087">
        <w:rPr>
          <w:spacing w:val="-4"/>
          <w:sz w:val="16"/>
          <w:szCs w:val="16"/>
        </w:rPr>
        <w:t xml:space="preserve"> składającej</w:t>
      </w:r>
      <w:r>
        <w:rPr>
          <w:spacing w:val="-4"/>
          <w:sz w:val="16"/>
          <w:szCs w:val="16"/>
        </w:rPr>
        <w:t>(</w:t>
      </w:r>
      <w:proofErr w:type="spellStart"/>
      <w:r>
        <w:rPr>
          <w:spacing w:val="-4"/>
          <w:sz w:val="16"/>
          <w:szCs w:val="16"/>
        </w:rPr>
        <w:t>ych</w:t>
      </w:r>
      <w:proofErr w:type="spellEnd"/>
      <w:r>
        <w:rPr>
          <w:spacing w:val="-4"/>
          <w:sz w:val="16"/>
          <w:szCs w:val="16"/>
        </w:rPr>
        <w:t>)</w:t>
      </w:r>
      <w:r w:rsidRPr="00B87087">
        <w:rPr>
          <w:spacing w:val="-4"/>
          <w:sz w:val="16"/>
          <w:szCs w:val="16"/>
        </w:rPr>
        <w:t xml:space="preserve"> ofertę </w:t>
      </w:r>
    </w:p>
    <w:p w14:paraId="48C3ED7C" w14:textId="77777777" w:rsidR="00052F99" w:rsidRDefault="00052F99" w:rsidP="00B30C7D">
      <w:pPr>
        <w:widowControl w:val="0"/>
        <w:autoSpaceDE w:val="0"/>
        <w:autoSpaceDN w:val="0"/>
        <w:adjustRightInd w:val="0"/>
        <w:ind w:left="7080" w:firstLine="79"/>
        <w:jc w:val="both"/>
        <w:rPr>
          <w:spacing w:val="-4"/>
        </w:rPr>
      </w:pPr>
    </w:p>
    <w:p w14:paraId="64FD4983" w14:textId="77777777" w:rsidR="006F105E" w:rsidRDefault="006F105E" w:rsidP="00B30C7D">
      <w:pPr>
        <w:widowControl w:val="0"/>
        <w:autoSpaceDE w:val="0"/>
        <w:autoSpaceDN w:val="0"/>
        <w:adjustRightInd w:val="0"/>
        <w:ind w:left="7080" w:firstLine="79"/>
        <w:jc w:val="both"/>
        <w:rPr>
          <w:spacing w:val="-4"/>
        </w:rPr>
      </w:pPr>
    </w:p>
    <w:p w14:paraId="0C08A9F1" w14:textId="77777777" w:rsidR="006F105E" w:rsidRDefault="006F105E" w:rsidP="00B30C7D">
      <w:pPr>
        <w:widowControl w:val="0"/>
        <w:autoSpaceDE w:val="0"/>
        <w:autoSpaceDN w:val="0"/>
        <w:adjustRightInd w:val="0"/>
        <w:ind w:left="7080" w:firstLine="79"/>
        <w:jc w:val="both"/>
        <w:rPr>
          <w:spacing w:val="-4"/>
        </w:rPr>
      </w:pPr>
    </w:p>
    <w:p w14:paraId="2B55A5B7" w14:textId="77777777" w:rsidR="006F105E" w:rsidRDefault="006F105E" w:rsidP="00B30C7D">
      <w:pPr>
        <w:widowControl w:val="0"/>
        <w:autoSpaceDE w:val="0"/>
        <w:autoSpaceDN w:val="0"/>
        <w:adjustRightInd w:val="0"/>
        <w:ind w:left="7080" w:firstLine="79"/>
        <w:jc w:val="both"/>
        <w:rPr>
          <w:spacing w:val="-4"/>
        </w:rPr>
      </w:pPr>
    </w:p>
    <w:p w14:paraId="4B234505" w14:textId="77777777" w:rsidR="006F105E" w:rsidRDefault="006F105E" w:rsidP="00B30C7D">
      <w:pPr>
        <w:widowControl w:val="0"/>
        <w:autoSpaceDE w:val="0"/>
        <w:autoSpaceDN w:val="0"/>
        <w:adjustRightInd w:val="0"/>
        <w:ind w:left="7080" w:firstLine="79"/>
        <w:jc w:val="both"/>
        <w:rPr>
          <w:spacing w:val="-4"/>
        </w:rPr>
      </w:pPr>
    </w:p>
    <w:p w14:paraId="757A9734" w14:textId="77777777" w:rsidR="006F105E" w:rsidRDefault="006F105E" w:rsidP="00B30C7D">
      <w:pPr>
        <w:widowControl w:val="0"/>
        <w:autoSpaceDE w:val="0"/>
        <w:autoSpaceDN w:val="0"/>
        <w:adjustRightInd w:val="0"/>
        <w:ind w:left="7080" w:firstLine="79"/>
        <w:jc w:val="both"/>
        <w:rPr>
          <w:spacing w:val="-4"/>
        </w:rPr>
      </w:pPr>
    </w:p>
    <w:p w14:paraId="6DA44DAC" w14:textId="77777777" w:rsidR="006F105E" w:rsidRDefault="006F105E" w:rsidP="00B30C7D">
      <w:pPr>
        <w:widowControl w:val="0"/>
        <w:autoSpaceDE w:val="0"/>
        <w:autoSpaceDN w:val="0"/>
        <w:adjustRightInd w:val="0"/>
        <w:ind w:left="7080" w:firstLine="79"/>
        <w:jc w:val="both"/>
        <w:rPr>
          <w:spacing w:val="-4"/>
        </w:rPr>
      </w:pPr>
    </w:p>
    <w:p w14:paraId="0E4422A8" w14:textId="77777777" w:rsidR="006F105E" w:rsidRDefault="006F105E" w:rsidP="00B30C7D">
      <w:pPr>
        <w:widowControl w:val="0"/>
        <w:autoSpaceDE w:val="0"/>
        <w:autoSpaceDN w:val="0"/>
        <w:adjustRightInd w:val="0"/>
        <w:ind w:left="7080" w:firstLine="79"/>
        <w:jc w:val="both"/>
        <w:rPr>
          <w:spacing w:val="-4"/>
        </w:rPr>
      </w:pPr>
    </w:p>
    <w:p w14:paraId="746B0E07" w14:textId="77777777" w:rsidR="006F105E" w:rsidRDefault="006F105E" w:rsidP="00B30C7D">
      <w:pPr>
        <w:widowControl w:val="0"/>
        <w:autoSpaceDE w:val="0"/>
        <w:autoSpaceDN w:val="0"/>
        <w:adjustRightInd w:val="0"/>
        <w:ind w:left="7080" w:firstLine="79"/>
        <w:jc w:val="both"/>
        <w:rPr>
          <w:spacing w:val="-4"/>
        </w:rPr>
      </w:pPr>
    </w:p>
    <w:p w14:paraId="65E3486A" w14:textId="77777777" w:rsidR="006F105E" w:rsidRDefault="006F105E" w:rsidP="00B30C7D">
      <w:pPr>
        <w:widowControl w:val="0"/>
        <w:autoSpaceDE w:val="0"/>
        <w:autoSpaceDN w:val="0"/>
        <w:adjustRightInd w:val="0"/>
        <w:ind w:left="7080" w:firstLine="79"/>
        <w:jc w:val="both"/>
        <w:rPr>
          <w:spacing w:val="-4"/>
        </w:rPr>
      </w:pPr>
    </w:p>
    <w:p w14:paraId="3E33034E" w14:textId="77777777" w:rsidR="006F105E" w:rsidRDefault="006F105E" w:rsidP="00B30C7D">
      <w:pPr>
        <w:widowControl w:val="0"/>
        <w:autoSpaceDE w:val="0"/>
        <w:autoSpaceDN w:val="0"/>
        <w:adjustRightInd w:val="0"/>
        <w:ind w:left="7080" w:firstLine="79"/>
        <w:jc w:val="both"/>
        <w:rPr>
          <w:spacing w:val="-4"/>
        </w:rPr>
      </w:pPr>
    </w:p>
    <w:p w14:paraId="50B31011" w14:textId="77777777" w:rsidR="006F105E" w:rsidRDefault="006F105E" w:rsidP="00B30C7D">
      <w:pPr>
        <w:widowControl w:val="0"/>
        <w:autoSpaceDE w:val="0"/>
        <w:autoSpaceDN w:val="0"/>
        <w:adjustRightInd w:val="0"/>
        <w:ind w:left="7080" w:firstLine="79"/>
        <w:jc w:val="both"/>
        <w:rPr>
          <w:spacing w:val="-4"/>
        </w:rPr>
      </w:pPr>
    </w:p>
    <w:p w14:paraId="38C3A288" w14:textId="77777777" w:rsidR="006F105E" w:rsidRDefault="006F105E" w:rsidP="00B30C7D">
      <w:pPr>
        <w:widowControl w:val="0"/>
        <w:autoSpaceDE w:val="0"/>
        <w:autoSpaceDN w:val="0"/>
        <w:adjustRightInd w:val="0"/>
        <w:ind w:left="7080" w:firstLine="79"/>
        <w:jc w:val="both"/>
        <w:rPr>
          <w:spacing w:val="-4"/>
        </w:rPr>
      </w:pPr>
    </w:p>
    <w:p w14:paraId="404D6F7C" w14:textId="77777777" w:rsidR="006F105E" w:rsidRDefault="006F105E" w:rsidP="00B30C7D">
      <w:pPr>
        <w:widowControl w:val="0"/>
        <w:autoSpaceDE w:val="0"/>
        <w:autoSpaceDN w:val="0"/>
        <w:adjustRightInd w:val="0"/>
        <w:ind w:left="7080" w:firstLine="79"/>
        <w:jc w:val="both"/>
        <w:rPr>
          <w:spacing w:val="-4"/>
        </w:rPr>
      </w:pPr>
    </w:p>
    <w:p w14:paraId="17318436" w14:textId="77777777" w:rsidR="006F105E" w:rsidRDefault="006F105E" w:rsidP="00B30C7D">
      <w:pPr>
        <w:widowControl w:val="0"/>
        <w:autoSpaceDE w:val="0"/>
        <w:autoSpaceDN w:val="0"/>
        <w:adjustRightInd w:val="0"/>
        <w:ind w:left="7080" w:firstLine="79"/>
        <w:jc w:val="both"/>
        <w:rPr>
          <w:spacing w:val="-4"/>
        </w:rPr>
      </w:pPr>
    </w:p>
    <w:p w14:paraId="4911C202" w14:textId="77777777" w:rsidR="006F105E" w:rsidRDefault="006F105E" w:rsidP="00B30C7D">
      <w:pPr>
        <w:widowControl w:val="0"/>
        <w:autoSpaceDE w:val="0"/>
        <w:autoSpaceDN w:val="0"/>
        <w:adjustRightInd w:val="0"/>
        <w:ind w:left="7080" w:firstLine="79"/>
        <w:jc w:val="both"/>
        <w:rPr>
          <w:spacing w:val="-4"/>
        </w:rPr>
      </w:pPr>
    </w:p>
    <w:p w14:paraId="1ECC48EA" w14:textId="77777777" w:rsidR="006F105E" w:rsidRDefault="006F105E" w:rsidP="00B30C7D">
      <w:pPr>
        <w:widowControl w:val="0"/>
        <w:autoSpaceDE w:val="0"/>
        <w:autoSpaceDN w:val="0"/>
        <w:adjustRightInd w:val="0"/>
        <w:ind w:left="7080" w:firstLine="79"/>
        <w:jc w:val="both"/>
        <w:rPr>
          <w:spacing w:val="-4"/>
        </w:rPr>
      </w:pPr>
    </w:p>
    <w:p w14:paraId="4D4E7DFD" w14:textId="77777777" w:rsidR="006F105E" w:rsidRDefault="006F105E" w:rsidP="00B30C7D">
      <w:pPr>
        <w:widowControl w:val="0"/>
        <w:autoSpaceDE w:val="0"/>
        <w:autoSpaceDN w:val="0"/>
        <w:adjustRightInd w:val="0"/>
        <w:ind w:left="7080" w:firstLine="79"/>
        <w:jc w:val="both"/>
        <w:rPr>
          <w:spacing w:val="-4"/>
        </w:rPr>
      </w:pPr>
    </w:p>
    <w:p w14:paraId="7038B39B" w14:textId="77777777" w:rsidR="006F105E" w:rsidRDefault="006F105E" w:rsidP="00B30C7D">
      <w:pPr>
        <w:widowControl w:val="0"/>
        <w:autoSpaceDE w:val="0"/>
        <w:autoSpaceDN w:val="0"/>
        <w:adjustRightInd w:val="0"/>
        <w:ind w:left="7080" w:firstLine="79"/>
        <w:jc w:val="both"/>
        <w:rPr>
          <w:spacing w:val="-4"/>
        </w:rPr>
      </w:pPr>
    </w:p>
    <w:p w14:paraId="5B0D2D4E" w14:textId="77777777" w:rsidR="006F105E" w:rsidRDefault="006F105E" w:rsidP="00B30C7D">
      <w:pPr>
        <w:widowControl w:val="0"/>
        <w:autoSpaceDE w:val="0"/>
        <w:autoSpaceDN w:val="0"/>
        <w:adjustRightInd w:val="0"/>
        <w:ind w:left="7080" w:firstLine="79"/>
        <w:jc w:val="both"/>
        <w:rPr>
          <w:spacing w:val="-4"/>
        </w:rPr>
      </w:pPr>
    </w:p>
    <w:p w14:paraId="0A2175F0" w14:textId="77777777" w:rsidR="0087006F" w:rsidRDefault="0087006F" w:rsidP="00B30C7D">
      <w:pPr>
        <w:widowControl w:val="0"/>
        <w:autoSpaceDE w:val="0"/>
        <w:autoSpaceDN w:val="0"/>
        <w:adjustRightInd w:val="0"/>
        <w:ind w:left="7080" w:firstLine="79"/>
        <w:jc w:val="both"/>
        <w:rPr>
          <w:spacing w:val="-4"/>
        </w:rPr>
      </w:pPr>
    </w:p>
    <w:p w14:paraId="256B84D0" w14:textId="77777777" w:rsidR="0087006F" w:rsidRDefault="0087006F" w:rsidP="00B30C7D">
      <w:pPr>
        <w:widowControl w:val="0"/>
        <w:autoSpaceDE w:val="0"/>
        <w:autoSpaceDN w:val="0"/>
        <w:adjustRightInd w:val="0"/>
        <w:ind w:left="7080" w:firstLine="79"/>
        <w:jc w:val="both"/>
        <w:rPr>
          <w:spacing w:val="-4"/>
        </w:rPr>
      </w:pPr>
    </w:p>
    <w:p w14:paraId="4026FC8E" w14:textId="77777777" w:rsidR="0087006F" w:rsidRDefault="0087006F" w:rsidP="00B30C7D">
      <w:pPr>
        <w:widowControl w:val="0"/>
        <w:autoSpaceDE w:val="0"/>
        <w:autoSpaceDN w:val="0"/>
        <w:adjustRightInd w:val="0"/>
        <w:ind w:left="7080" w:firstLine="79"/>
        <w:jc w:val="both"/>
        <w:rPr>
          <w:spacing w:val="-4"/>
        </w:rPr>
      </w:pPr>
    </w:p>
    <w:p w14:paraId="636117A1" w14:textId="77777777" w:rsidR="006F105E" w:rsidRDefault="006F105E" w:rsidP="00B30C7D">
      <w:pPr>
        <w:widowControl w:val="0"/>
        <w:autoSpaceDE w:val="0"/>
        <w:autoSpaceDN w:val="0"/>
        <w:adjustRightInd w:val="0"/>
        <w:ind w:left="7080" w:firstLine="79"/>
        <w:jc w:val="both"/>
        <w:rPr>
          <w:spacing w:val="-4"/>
        </w:rPr>
      </w:pPr>
    </w:p>
    <w:p w14:paraId="54081B9B" w14:textId="77777777" w:rsidR="006F105E" w:rsidRDefault="006F105E" w:rsidP="00B30C7D">
      <w:pPr>
        <w:widowControl w:val="0"/>
        <w:autoSpaceDE w:val="0"/>
        <w:autoSpaceDN w:val="0"/>
        <w:adjustRightInd w:val="0"/>
        <w:ind w:left="7080" w:firstLine="79"/>
        <w:jc w:val="both"/>
        <w:rPr>
          <w:spacing w:val="-4"/>
        </w:rPr>
      </w:pPr>
    </w:p>
    <w:p w14:paraId="1CF20BA1" w14:textId="77777777" w:rsidR="006F105E" w:rsidRDefault="006F105E" w:rsidP="00D10357">
      <w:pPr>
        <w:widowControl w:val="0"/>
        <w:autoSpaceDE w:val="0"/>
        <w:autoSpaceDN w:val="0"/>
        <w:adjustRightInd w:val="0"/>
        <w:jc w:val="both"/>
        <w:rPr>
          <w:spacing w:val="-4"/>
        </w:rPr>
      </w:pPr>
    </w:p>
    <w:p w14:paraId="6EC36A6F" w14:textId="1743BE8E" w:rsidR="00390A85" w:rsidRPr="00B30C7D" w:rsidRDefault="008B1FFE" w:rsidP="00B30C7D">
      <w:pPr>
        <w:widowControl w:val="0"/>
        <w:autoSpaceDE w:val="0"/>
        <w:autoSpaceDN w:val="0"/>
        <w:adjustRightInd w:val="0"/>
        <w:ind w:left="7080" w:firstLine="79"/>
        <w:jc w:val="both"/>
        <w:rPr>
          <w:spacing w:val="-4"/>
          <w:sz w:val="16"/>
          <w:szCs w:val="16"/>
        </w:rPr>
      </w:pPr>
      <w:r>
        <w:rPr>
          <w:spacing w:val="-4"/>
        </w:rPr>
        <w:lastRenderedPageBreak/>
        <w:t>Załącznik nr 3</w:t>
      </w:r>
    </w:p>
    <w:p w14:paraId="59D70A73" w14:textId="77777777" w:rsidR="00390A85" w:rsidRPr="00B87087" w:rsidRDefault="00390A85" w:rsidP="00390A85">
      <w:pPr>
        <w:widowControl w:val="0"/>
        <w:autoSpaceDE w:val="0"/>
        <w:autoSpaceDN w:val="0"/>
        <w:adjustRightInd w:val="0"/>
        <w:jc w:val="both"/>
        <w:rPr>
          <w:spacing w:val="-4"/>
        </w:rPr>
      </w:pPr>
    </w:p>
    <w:p w14:paraId="29B8CDCC" w14:textId="77777777" w:rsidR="00390A85" w:rsidRPr="00B87087" w:rsidRDefault="00390A85" w:rsidP="00390A85">
      <w:pPr>
        <w:widowControl w:val="0"/>
        <w:autoSpaceDE w:val="0"/>
        <w:autoSpaceDN w:val="0"/>
        <w:adjustRightInd w:val="0"/>
        <w:jc w:val="both"/>
        <w:rPr>
          <w:spacing w:val="-4"/>
        </w:rPr>
      </w:pPr>
    </w:p>
    <w:p w14:paraId="31BBD3CB" w14:textId="77777777" w:rsidR="00390A85" w:rsidRPr="00B87087" w:rsidRDefault="00390A85" w:rsidP="00390A85">
      <w:pPr>
        <w:widowControl w:val="0"/>
        <w:tabs>
          <w:tab w:val="left" w:pos="6372"/>
        </w:tabs>
        <w:autoSpaceDE w:val="0"/>
        <w:autoSpaceDN w:val="0"/>
        <w:adjustRightInd w:val="0"/>
        <w:jc w:val="both"/>
        <w:rPr>
          <w:spacing w:val="-3"/>
        </w:rPr>
      </w:pPr>
      <w:r w:rsidRPr="00B87087">
        <w:rPr>
          <w:spacing w:val="-3"/>
        </w:rPr>
        <w:t>(Nazwa Wykonawcy)</w:t>
      </w:r>
      <w:r w:rsidRPr="00B87087">
        <w:rPr>
          <w:spacing w:val="-3"/>
        </w:rPr>
        <w:tab/>
        <w:t>miejscowość, data...</w:t>
      </w:r>
    </w:p>
    <w:p w14:paraId="05B2FDB5" w14:textId="77777777" w:rsidR="00390A85" w:rsidRPr="00B87087" w:rsidRDefault="00390A85" w:rsidP="00390A85">
      <w:pPr>
        <w:widowControl w:val="0"/>
        <w:autoSpaceDE w:val="0"/>
        <w:autoSpaceDN w:val="0"/>
        <w:adjustRightInd w:val="0"/>
        <w:ind w:left="1416"/>
        <w:jc w:val="both"/>
        <w:rPr>
          <w:spacing w:val="-4"/>
        </w:rPr>
      </w:pPr>
    </w:p>
    <w:p w14:paraId="3EBBCDEA" w14:textId="77777777" w:rsidR="00390A85" w:rsidRPr="00B87087" w:rsidRDefault="00390A85" w:rsidP="00390A85">
      <w:pPr>
        <w:widowControl w:val="0"/>
        <w:autoSpaceDE w:val="0"/>
        <w:autoSpaceDN w:val="0"/>
        <w:adjustRightInd w:val="0"/>
        <w:jc w:val="both"/>
        <w:rPr>
          <w:spacing w:val="-4"/>
        </w:rPr>
      </w:pPr>
    </w:p>
    <w:p w14:paraId="45D75696" w14:textId="77777777" w:rsidR="00390A85" w:rsidRPr="00B87087" w:rsidRDefault="00390A85" w:rsidP="00390A85">
      <w:pPr>
        <w:widowControl w:val="0"/>
        <w:autoSpaceDE w:val="0"/>
        <w:autoSpaceDN w:val="0"/>
        <w:adjustRightInd w:val="0"/>
        <w:jc w:val="center"/>
        <w:rPr>
          <w:spacing w:val="-4"/>
        </w:rPr>
      </w:pPr>
      <w:r w:rsidRPr="00B87087">
        <w:rPr>
          <w:spacing w:val="-4"/>
        </w:rPr>
        <w:t>OŚWIADCZENIE WYKONAWCY O BRAKU POWIĄZAŃ</w:t>
      </w:r>
    </w:p>
    <w:p w14:paraId="297B42F3" w14:textId="77777777" w:rsidR="00390A85" w:rsidRPr="00B87087" w:rsidRDefault="00390A85" w:rsidP="00390A85">
      <w:pPr>
        <w:widowControl w:val="0"/>
        <w:autoSpaceDE w:val="0"/>
        <w:autoSpaceDN w:val="0"/>
        <w:adjustRightInd w:val="0"/>
        <w:jc w:val="both"/>
        <w:rPr>
          <w:spacing w:val="-4"/>
        </w:rPr>
      </w:pPr>
    </w:p>
    <w:p w14:paraId="146AA722" w14:textId="79C14FAC" w:rsidR="00AF2BFE" w:rsidRPr="00403082" w:rsidRDefault="00390A85" w:rsidP="00853583">
      <w:pPr>
        <w:widowControl w:val="0"/>
        <w:autoSpaceDE w:val="0"/>
        <w:autoSpaceDN w:val="0"/>
        <w:adjustRightInd w:val="0"/>
        <w:jc w:val="both"/>
      </w:pPr>
      <w:r w:rsidRPr="00B87087">
        <w:rPr>
          <w:spacing w:val="-4"/>
        </w:rPr>
        <w:t xml:space="preserve">Ja niżej podpisany(a), w związku z </w:t>
      </w:r>
      <w:r>
        <w:rPr>
          <w:spacing w:val="-4"/>
        </w:rPr>
        <w:t xml:space="preserve">zapytaniem ofertowym </w:t>
      </w:r>
      <w:r w:rsidR="00853583">
        <w:rPr>
          <w:spacing w:val="-4"/>
        </w:rPr>
        <w:t xml:space="preserve">na </w:t>
      </w:r>
      <w:r w:rsidR="00B30C7D">
        <w:t xml:space="preserve">zakup </w:t>
      </w:r>
      <w:r w:rsidR="009F46CF">
        <w:t>pętli indukcyjnych oraz systemów FM</w:t>
      </w:r>
      <w:r w:rsidR="00403082">
        <w:t xml:space="preserve"> </w:t>
      </w:r>
      <w:r w:rsidR="00B30C7D">
        <w:t xml:space="preserve">w ramach </w:t>
      </w:r>
      <w:r w:rsidR="00AF2BFE" w:rsidRPr="00A33742">
        <w:t>realizacji zadania „</w:t>
      </w:r>
      <w:r w:rsidR="00AF2BFE" w:rsidRPr="00A33742">
        <w:rPr>
          <w:b/>
          <w:bCs/>
        </w:rPr>
        <w:t>Utworzenie i prowadzenie Ośrodka Wsparcia i Testów</w:t>
      </w:r>
      <w:r w:rsidR="00AF2BFE" w:rsidRPr="00A33742">
        <w:t>” w Pruszczu Gdańskim finansowanego ze środków PFRON</w:t>
      </w:r>
    </w:p>
    <w:p w14:paraId="295E2426" w14:textId="77777777" w:rsidR="00290B83" w:rsidRDefault="00290B83" w:rsidP="00794BBE">
      <w:pPr>
        <w:widowControl w:val="0"/>
        <w:autoSpaceDE w:val="0"/>
        <w:autoSpaceDN w:val="0"/>
        <w:adjustRightInd w:val="0"/>
        <w:jc w:val="center"/>
        <w:rPr>
          <w:b/>
        </w:rPr>
      </w:pPr>
    </w:p>
    <w:p w14:paraId="651FC6E4" w14:textId="181644E8" w:rsidR="00794BBE" w:rsidRPr="00332B69" w:rsidRDefault="00794BBE" w:rsidP="00794BBE">
      <w:pPr>
        <w:widowControl w:val="0"/>
        <w:autoSpaceDE w:val="0"/>
        <w:autoSpaceDN w:val="0"/>
        <w:adjustRightInd w:val="0"/>
        <w:jc w:val="center"/>
        <w:rPr>
          <w:b/>
        </w:rPr>
      </w:pPr>
      <w:r w:rsidRPr="00332B69">
        <w:rPr>
          <w:b/>
        </w:rPr>
        <w:t>oświadczam, że</w:t>
      </w:r>
    </w:p>
    <w:p w14:paraId="0BDC3152" w14:textId="4F05CA55" w:rsidR="00794BBE" w:rsidRPr="00332B69" w:rsidRDefault="00794BBE" w:rsidP="00794BBE">
      <w:pPr>
        <w:widowControl w:val="0"/>
        <w:autoSpaceDE w:val="0"/>
        <w:autoSpaceDN w:val="0"/>
        <w:adjustRightInd w:val="0"/>
        <w:jc w:val="center"/>
        <w:rPr>
          <w:spacing w:val="-3"/>
        </w:rPr>
      </w:pPr>
      <w:r w:rsidRPr="00B30C7D">
        <w:rPr>
          <w:sz w:val="28"/>
          <w:szCs w:val="28"/>
        </w:rPr>
        <w:t>nie jestem</w:t>
      </w:r>
      <w:r w:rsidR="00B30C7D">
        <w:rPr>
          <w:sz w:val="28"/>
          <w:szCs w:val="28"/>
        </w:rPr>
        <w:t xml:space="preserve"> </w:t>
      </w:r>
      <w:r w:rsidRPr="00B30C7D">
        <w:rPr>
          <w:sz w:val="28"/>
          <w:szCs w:val="28"/>
        </w:rPr>
        <w:t>/</w:t>
      </w:r>
      <w:r w:rsidR="00B30C7D">
        <w:rPr>
          <w:sz w:val="28"/>
          <w:szCs w:val="28"/>
        </w:rPr>
        <w:t xml:space="preserve"> </w:t>
      </w:r>
      <w:r w:rsidRPr="00B30C7D">
        <w:rPr>
          <w:sz w:val="28"/>
          <w:szCs w:val="28"/>
        </w:rPr>
        <w:t>jestem</w:t>
      </w:r>
      <w:r w:rsidRPr="00332B69">
        <w:t xml:space="preserve">* </w:t>
      </w:r>
      <w:r w:rsidR="00B30C7D">
        <w:t xml:space="preserve"> </w:t>
      </w:r>
      <w:r w:rsidRPr="00332B69">
        <w:t xml:space="preserve">powiązany(a) z </w:t>
      </w:r>
      <w:r w:rsidRPr="00332B69">
        <w:rPr>
          <w:spacing w:val="-3"/>
        </w:rPr>
        <w:t xml:space="preserve">CARITAS ARCHIDIECEZJI GDAŃSKIEJ </w:t>
      </w:r>
    </w:p>
    <w:p w14:paraId="195CD548" w14:textId="77777777" w:rsidR="00794BBE" w:rsidRPr="00332B69" w:rsidRDefault="00794BBE" w:rsidP="00794BBE">
      <w:pPr>
        <w:widowControl w:val="0"/>
        <w:autoSpaceDE w:val="0"/>
        <w:autoSpaceDN w:val="0"/>
        <w:adjustRightInd w:val="0"/>
        <w:jc w:val="center"/>
      </w:pPr>
      <w:r w:rsidRPr="00332B69">
        <w:t>osobowo lub kapitałowo.</w:t>
      </w:r>
    </w:p>
    <w:p w14:paraId="196EF15E" w14:textId="77777777" w:rsidR="00794BBE" w:rsidRPr="00332B69" w:rsidRDefault="00794BBE" w:rsidP="00794BBE">
      <w:pPr>
        <w:widowControl w:val="0"/>
        <w:autoSpaceDE w:val="0"/>
        <w:autoSpaceDN w:val="0"/>
        <w:adjustRightInd w:val="0"/>
        <w:jc w:val="both"/>
      </w:pPr>
    </w:p>
    <w:p w14:paraId="502E5E31" w14:textId="77777777" w:rsidR="00794BBE" w:rsidRPr="00FB1C2B" w:rsidRDefault="00794BBE" w:rsidP="00794BBE">
      <w:pPr>
        <w:tabs>
          <w:tab w:val="left" w:pos="851"/>
        </w:tabs>
        <w:jc w:val="both"/>
      </w:pPr>
      <w:r w:rsidRPr="00332B69">
        <w:t>Przez powiązania kapitałowe lub osobowe rozumie się wzajemne powiązania między</w:t>
      </w:r>
      <w:r>
        <w:t xml:space="preserve"> </w:t>
      </w:r>
      <w:r w:rsidRPr="00FB1C2B">
        <w:t>beneficjentem lub osobami upoważnionymi do zaciągania zobowiązań w imieniu beneficjenta</w:t>
      </w:r>
    </w:p>
    <w:p w14:paraId="1DE05CBD" w14:textId="77777777" w:rsidR="00794BBE" w:rsidRPr="00FB1C2B" w:rsidRDefault="00794BBE" w:rsidP="00794BBE">
      <w:pPr>
        <w:tabs>
          <w:tab w:val="left" w:pos="851"/>
        </w:tabs>
        <w:jc w:val="both"/>
      </w:pPr>
      <w:r w:rsidRPr="00FB1C2B">
        <w:t>lub osobami wykonującymi w imieniu beneficjenta czynności związane z przeprowadzeniem</w:t>
      </w:r>
    </w:p>
    <w:p w14:paraId="43527775" w14:textId="77777777" w:rsidR="00794BBE" w:rsidRPr="00FB1C2B" w:rsidRDefault="00794BBE" w:rsidP="00794BBE">
      <w:pPr>
        <w:tabs>
          <w:tab w:val="left" w:pos="851"/>
        </w:tabs>
        <w:jc w:val="both"/>
      </w:pPr>
      <w:r w:rsidRPr="00FB1C2B">
        <w:t>procedury wyboru wykonawcy a wykonawcą, polegające w szczególności na:</w:t>
      </w:r>
    </w:p>
    <w:p w14:paraId="4DBD9134" w14:textId="77777777" w:rsidR="00794BBE" w:rsidRPr="00FB1C2B" w:rsidRDefault="00794BBE" w:rsidP="00794BBE">
      <w:pPr>
        <w:tabs>
          <w:tab w:val="left" w:pos="851"/>
        </w:tabs>
        <w:ind w:firstLine="851"/>
        <w:jc w:val="both"/>
      </w:pPr>
      <w:r w:rsidRPr="00FB1C2B">
        <w:t>a) uczestniczeniu w spółce jako wspólnik spółki cywilnej lub spółki osobowej,</w:t>
      </w:r>
    </w:p>
    <w:p w14:paraId="7C785F97" w14:textId="77777777" w:rsidR="00794BBE" w:rsidRPr="00FB1C2B" w:rsidRDefault="00794BBE" w:rsidP="00794BBE">
      <w:pPr>
        <w:tabs>
          <w:tab w:val="left" w:pos="851"/>
        </w:tabs>
        <w:ind w:left="851"/>
        <w:jc w:val="both"/>
      </w:pPr>
      <w:r w:rsidRPr="00FB1C2B">
        <w:t>b) posiadaniu co najmniej 10% udziałów lub akcji, o ile niższy próg nie wynika z przepisów prawa,</w:t>
      </w:r>
    </w:p>
    <w:p w14:paraId="30F80CAE" w14:textId="77777777" w:rsidR="00794BBE" w:rsidRPr="00FB1C2B" w:rsidRDefault="00794BBE" w:rsidP="00794BBE">
      <w:pPr>
        <w:tabs>
          <w:tab w:val="left" w:pos="851"/>
        </w:tabs>
        <w:ind w:firstLine="851"/>
        <w:jc w:val="both"/>
      </w:pPr>
      <w:r w:rsidRPr="00FB1C2B">
        <w:t>c) pełnieniu funkcji członka organu nadzorczego lub zarządzającego, prokurenta,</w:t>
      </w:r>
    </w:p>
    <w:p w14:paraId="370B4D8C" w14:textId="77777777" w:rsidR="00794BBE" w:rsidRPr="00FB1C2B" w:rsidRDefault="00794BBE" w:rsidP="00794BBE">
      <w:pPr>
        <w:tabs>
          <w:tab w:val="left" w:pos="851"/>
        </w:tabs>
        <w:ind w:firstLine="851"/>
        <w:jc w:val="both"/>
      </w:pPr>
      <w:r w:rsidRPr="00FB1C2B">
        <w:t>pełnomocnika,</w:t>
      </w:r>
    </w:p>
    <w:p w14:paraId="47AAC1A3" w14:textId="77777777" w:rsidR="00794BBE" w:rsidRPr="00FB1C2B" w:rsidRDefault="00794BBE" w:rsidP="00794BBE">
      <w:pPr>
        <w:tabs>
          <w:tab w:val="left" w:pos="851"/>
        </w:tabs>
        <w:ind w:left="851"/>
        <w:jc w:val="both"/>
      </w:pPr>
      <w:r w:rsidRPr="00FB1C2B">
        <w:t>d) pozostawaniu w związku małżeńskim, w stosunku pokrewieństwa lub powinowactwa w linii prostej, pokrewieństwa drugiego stopnia lub powinowactwa drugiego stopnia w linii bocznej lub w stosunku przysposobienia, opieki lub kurateli.</w:t>
      </w:r>
    </w:p>
    <w:p w14:paraId="7CD35284" w14:textId="77777777" w:rsidR="00794BBE" w:rsidRPr="00FB1C2B" w:rsidRDefault="00794BBE" w:rsidP="00794BBE">
      <w:pPr>
        <w:widowControl w:val="0"/>
        <w:tabs>
          <w:tab w:val="left" w:pos="2409"/>
          <w:tab w:val="left" w:pos="9064"/>
        </w:tabs>
        <w:autoSpaceDE w:val="0"/>
        <w:autoSpaceDN w:val="0"/>
        <w:adjustRightInd w:val="0"/>
        <w:ind w:right="-8"/>
        <w:jc w:val="both"/>
        <w:rPr>
          <w:spacing w:val="-2"/>
          <w:sz w:val="20"/>
          <w:szCs w:val="20"/>
        </w:rPr>
      </w:pPr>
      <w:r w:rsidRPr="00FB1C2B">
        <w:rPr>
          <w:spacing w:val="-2"/>
          <w:sz w:val="20"/>
          <w:szCs w:val="20"/>
        </w:rPr>
        <w:t>*skreślić nieprawidłowe</w:t>
      </w:r>
    </w:p>
    <w:p w14:paraId="52119D05" w14:textId="77777777" w:rsidR="00794BBE" w:rsidRPr="00FB1C2B" w:rsidRDefault="00794BBE" w:rsidP="00794BBE">
      <w:pPr>
        <w:pStyle w:val="Default"/>
        <w:jc w:val="both"/>
        <w:rPr>
          <w:rFonts w:ascii="Arial" w:hAnsi="Arial" w:cs="Arial"/>
          <w:color w:val="auto"/>
        </w:rPr>
      </w:pPr>
    </w:p>
    <w:p w14:paraId="08C1A774" w14:textId="77777777" w:rsidR="00794BBE" w:rsidRPr="00FB1C2B" w:rsidRDefault="00794BBE" w:rsidP="00794BBE">
      <w:pPr>
        <w:pStyle w:val="Default"/>
        <w:jc w:val="both"/>
        <w:rPr>
          <w:rFonts w:ascii="Times New Roman" w:hAnsi="Times New Roman" w:cs="Times New Roman"/>
          <w:color w:val="auto"/>
        </w:rPr>
      </w:pPr>
      <w:r w:rsidRPr="00FB1C2B">
        <w:rPr>
          <w:rFonts w:ascii="Times New Roman" w:hAnsi="Times New Roman" w:cs="Times New Roman"/>
          <w:color w:val="auto"/>
        </w:rPr>
        <w:t>Oświadczamy, że nie podlegamy wykluczeniu z udziału w postępowaniu w oparciu o przepisy Ustawy z dnia z dnia 13 kwietnia 2022 r. o szczególnych rozwiązaniach w zakresie przeciwdziałania wspieraniu agresji na Ukrainę oraz służących ochronie bezpieczeństwa narodowego (Dz. U. 2022 poz. 835), a w szczególności:</w:t>
      </w:r>
    </w:p>
    <w:p w14:paraId="0841D06E" w14:textId="77777777" w:rsidR="00794BBE" w:rsidRPr="00FB1C2B" w:rsidRDefault="00794BBE">
      <w:pPr>
        <w:pStyle w:val="Default"/>
        <w:numPr>
          <w:ilvl w:val="0"/>
          <w:numId w:val="2"/>
        </w:numPr>
        <w:jc w:val="both"/>
        <w:rPr>
          <w:rFonts w:ascii="Times New Roman" w:hAnsi="Times New Roman" w:cs="Times New Roman"/>
          <w:color w:val="auto"/>
        </w:rPr>
      </w:pPr>
      <w:r w:rsidRPr="00FB1C2B">
        <w:rPr>
          <w:rFonts w:ascii="Times New Roman" w:hAnsi="Times New Roman" w:cs="Times New Roman"/>
          <w:color w:val="auto"/>
        </w:rPr>
        <w:t>nie współpracujemy z przedstawicielami reżimu rządzącego w Federacji Rosyjskiej lub Republice Białorusi,</w:t>
      </w:r>
    </w:p>
    <w:p w14:paraId="5FE5C3C8" w14:textId="77777777" w:rsidR="00794BBE" w:rsidRPr="00FB1C2B" w:rsidRDefault="00794BBE">
      <w:pPr>
        <w:pStyle w:val="Default"/>
        <w:numPr>
          <w:ilvl w:val="0"/>
          <w:numId w:val="2"/>
        </w:numPr>
        <w:jc w:val="both"/>
        <w:rPr>
          <w:rFonts w:ascii="Times New Roman" w:hAnsi="Times New Roman" w:cs="Times New Roman"/>
          <w:color w:val="auto"/>
        </w:rPr>
      </w:pPr>
      <w:r w:rsidRPr="00FB1C2B">
        <w:rPr>
          <w:rFonts w:ascii="Times New Roman" w:hAnsi="Times New Roman" w:cs="Times New Roman"/>
          <w:color w:val="auto"/>
        </w:rPr>
        <w:t>nie zostaliśmy wpisani na listę osób i podmiotów prowadzoną przez Ministra Spraw Wewnętrznych i Administracji, publikowaną w Biuletynie Informacji Publicznej Ministerstwa, wobec których stosowane są środki przewidziane ustawą dnia 13 kwietnia 2022 r. o szczególnych rozwiązaniach w zakresie przeciwdziałania wspieraniu agresji na Ukrainę oraz służących ochronie bezpieczeństwa narodowego,</w:t>
      </w:r>
    </w:p>
    <w:p w14:paraId="0C94B5DD" w14:textId="77777777" w:rsidR="00794BBE" w:rsidRPr="00FB1C2B" w:rsidRDefault="00794BBE">
      <w:pPr>
        <w:pStyle w:val="Default"/>
        <w:numPr>
          <w:ilvl w:val="0"/>
          <w:numId w:val="2"/>
        </w:numPr>
        <w:jc w:val="both"/>
        <w:rPr>
          <w:rFonts w:ascii="Times New Roman" w:hAnsi="Times New Roman" w:cs="Times New Roman"/>
          <w:color w:val="auto"/>
        </w:rPr>
      </w:pPr>
      <w:r w:rsidRPr="00FB1C2B">
        <w:rPr>
          <w:rFonts w:ascii="Times New Roman" w:hAnsi="Times New Roman" w:cs="Times New Roman"/>
          <w:color w:val="auto"/>
        </w:rPr>
        <w:t xml:space="preserve">nie jesteśmy podmiotem kontrolowanym* przez przedstawicieli reżimu Federacji Rosyjskiej lub Republiki Białorusi, </w:t>
      </w:r>
    </w:p>
    <w:p w14:paraId="40118978" w14:textId="77777777" w:rsidR="00794BBE" w:rsidRPr="00FB1C2B" w:rsidRDefault="00794BBE">
      <w:pPr>
        <w:pStyle w:val="Default"/>
        <w:numPr>
          <w:ilvl w:val="0"/>
          <w:numId w:val="2"/>
        </w:numPr>
        <w:jc w:val="both"/>
        <w:rPr>
          <w:rFonts w:ascii="Times New Roman" w:hAnsi="Times New Roman" w:cs="Times New Roman"/>
          <w:color w:val="auto"/>
        </w:rPr>
      </w:pPr>
      <w:r w:rsidRPr="00FB1C2B">
        <w:rPr>
          <w:rFonts w:ascii="Times New Roman" w:hAnsi="Times New Roman" w:cs="Times New Roman"/>
          <w:color w:val="auto"/>
        </w:rPr>
        <w:t xml:space="preserve">nie prowadzimy działań biznesowych/wymiany handlowej z podmiotami kontrolowanymi* przez przedstawicieli reżimu Federacji Rosyjskiej lub Republiki Białorusi.  </w:t>
      </w:r>
    </w:p>
    <w:p w14:paraId="7BD3A48B" w14:textId="77777777" w:rsidR="00794BBE" w:rsidRDefault="00794BBE" w:rsidP="00794BBE">
      <w:pPr>
        <w:pStyle w:val="Default"/>
        <w:jc w:val="both"/>
        <w:rPr>
          <w:rFonts w:ascii="Times New Roman" w:hAnsi="Times New Roman" w:cs="Times New Roman"/>
          <w:color w:val="auto"/>
          <w:sz w:val="20"/>
          <w:szCs w:val="20"/>
        </w:rPr>
      </w:pPr>
      <w:r w:rsidRPr="00FB1C2B">
        <w:rPr>
          <w:rFonts w:ascii="Times New Roman" w:hAnsi="Times New Roman" w:cs="Times New Roman"/>
          <w:color w:val="auto"/>
          <w:sz w:val="20"/>
          <w:szCs w:val="20"/>
        </w:rPr>
        <w:t>*Przez podmiot kontrolowany rozumie się podmiot kontrolowany przez przedsiębiorcę dominującego w rozumieniu przepisów ustawy z dnia 16 lutego 2007 roku o ochronie konkurencji i konsumentów.</w:t>
      </w:r>
    </w:p>
    <w:p w14:paraId="4E8864F3" w14:textId="77777777" w:rsidR="00B30C7D" w:rsidRDefault="00B30C7D" w:rsidP="00794BBE">
      <w:pPr>
        <w:pStyle w:val="Default"/>
        <w:jc w:val="both"/>
        <w:rPr>
          <w:rFonts w:ascii="Times New Roman" w:hAnsi="Times New Roman" w:cs="Times New Roman"/>
          <w:color w:val="auto"/>
          <w:sz w:val="20"/>
          <w:szCs w:val="20"/>
        </w:rPr>
      </w:pPr>
    </w:p>
    <w:p w14:paraId="2C1E3AB5" w14:textId="77777777" w:rsidR="00390A85" w:rsidRPr="00B87087" w:rsidRDefault="00390A85" w:rsidP="00390A85">
      <w:pPr>
        <w:widowControl w:val="0"/>
        <w:autoSpaceDE w:val="0"/>
        <w:autoSpaceDN w:val="0"/>
        <w:adjustRightInd w:val="0"/>
        <w:ind w:left="4880" w:firstLine="80"/>
        <w:jc w:val="both"/>
        <w:rPr>
          <w:spacing w:val="-4"/>
        </w:rPr>
      </w:pPr>
      <w:r w:rsidRPr="00B87087">
        <w:rPr>
          <w:spacing w:val="-4"/>
        </w:rPr>
        <w:t>……………………………………</w:t>
      </w:r>
    </w:p>
    <w:p w14:paraId="68F3ED80" w14:textId="77777777" w:rsidR="006F105E" w:rsidRDefault="00390A85" w:rsidP="006F105E">
      <w:pPr>
        <w:widowControl w:val="0"/>
        <w:autoSpaceDE w:val="0"/>
        <w:autoSpaceDN w:val="0"/>
        <w:adjustRightInd w:val="0"/>
        <w:ind w:left="5121" w:firstLine="79"/>
        <w:jc w:val="both"/>
        <w:rPr>
          <w:spacing w:val="-4"/>
          <w:sz w:val="16"/>
          <w:szCs w:val="16"/>
        </w:rPr>
      </w:pPr>
      <w:r w:rsidRPr="00B87087">
        <w:rPr>
          <w:spacing w:val="-4"/>
          <w:sz w:val="16"/>
          <w:szCs w:val="16"/>
        </w:rPr>
        <w:t>Podpis osoby</w:t>
      </w:r>
      <w:r>
        <w:rPr>
          <w:spacing w:val="-4"/>
          <w:sz w:val="16"/>
          <w:szCs w:val="16"/>
        </w:rPr>
        <w:t>(</w:t>
      </w:r>
      <w:proofErr w:type="spellStart"/>
      <w:r>
        <w:rPr>
          <w:spacing w:val="-4"/>
          <w:sz w:val="16"/>
          <w:szCs w:val="16"/>
        </w:rPr>
        <w:t>ób</w:t>
      </w:r>
      <w:proofErr w:type="spellEnd"/>
      <w:r>
        <w:rPr>
          <w:spacing w:val="-4"/>
          <w:sz w:val="16"/>
          <w:szCs w:val="16"/>
        </w:rPr>
        <w:t>)</w:t>
      </w:r>
      <w:r w:rsidRPr="00B87087">
        <w:rPr>
          <w:spacing w:val="-4"/>
          <w:sz w:val="16"/>
          <w:szCs w:val="16"/>
        </w:rPr>
        <w:t xml:space="preserve"> składającej</w:t>
      </w:r>
      <w:r>
        <w:rPr>
          <w:spacing w:val="-4"/>
          <w:sz w:val="16"/>
          <w:szCs w:val="16"/>
        </w:rPr>
        <w:t>(</w:t>
      </w:r>
      <w:proofErr w:type="spellStart"/>
      <w:r>
        <w:rPr>
          <w:spacing w:val="-4"/>
          <w:sz w:val="16"/>
          <w:szCs w:val="16"/>
        </w:rPr>
        <w:t>ych</w:t>
      </w:r>
      <w:proofErr w:type="spellEnd"/>
      <w:r>
        <w:rPr>
          <w:spacing w:val="-4"/>
          <w:sz w:val="16"/>
          <w:szCs w:val="16"/>
        </w:rPr>
        <w:t>)</w:t>
      </w:r>
      <w:r w:rsidRPr="00B87087">
        <w:rPr>
          <w:spacing w:val="-4"/>
          <w:sz w:val="16"/>
          <w:szCs w:val="16"/>
        </w:rPr>
        <w:t xml:space="preserve"> ofertę </w:t>
      </w:r>
    </w:p>
    <w:p w14:paraId="400DCFFD" w14:textId="77777777" w:rsidR="00D10357" w:rsidRDefault="00D10357" w:rsidP="006F105E">
      <w:pPr>
        <w:widowControl w:val="0"/>
        <w:autoSpaceDE w:val="0"/>
        <w:autoSpaceDN w:val="0"/>
        <w:adjustRightInd w:val="0"/>
        <w:ind w:left="5121" w:firstLine="79"/>
        <w:jc w:val="right"/>
      </w:pPr>
    </w:p>
    <w:p w14:paraId="3A0130F1" w14:textId="6A6F0488" w:rsidR="00117A88" w:rsidRPr="006F105E" w:rsidRDefault="00117A88" w:rsidP="006F105E">
      <w:pPr>
        <w:widowControl w:val="0"/>
        <w:autoSpaceDE w:val="0"/>
        <w:autoSpaceDN w:val="0"/>
        <w:adjustRightInd w:val="0"/>
        <w:ind w:left="5121" w:firstLine="79"/>
        <w:jc w:val="right"/>
        <w:rPr>
          <w:spacing w:val="-4"/>
          <w:sz w:val="16"/>
          <w:szCs w:val="16"/>
        </w:rPr>
      </w:pPr>
      <w:r w:rsidRPr="00117A88">
        <w:lastRenderedPageBreak/>
        <w:t>Załącznik</w:t>
      </w:r>
      <w:r>
        <w:t xml:space="preserve"> nr 4</w:t>
      </w:r>
    </w:p>
    <w:p w14:paraId="1B7C92D2" w14:textId="1519323F" w:rsidR="00117A88" w:rsidRDefault="00117A88" w:rsidP="00117A88">
      <w:pPr>
        <w:pStyle w:val="Default"/>
        <w:jc w:val="both"/>
        <w:rPr>
          <w:rFonts w:ascii="Times New Roman" w:hAnsi="Times New Roman" w:cs="Times New Roman"/>
          <w:color w:val="auto"/>
        </w:rPr>
      </w:pPr>
    </w:p>
    <w:p w14:paraId="02A957F5" w14:textId="228C6C8D" w:rsidR="00117A88" w:rsidRDefault="00117A88" w:rsidP="00E722B5">
      <w:pPr>
        <w:pStyle w:val="Default"/>
        <w:jc w:val="center"/>
        <w:rPr>
          <w:rFonts w:ascii="Times New Roman" w:hAnsi="Times New Roman" w:cs="Times New Roman"/>
          <w:color w:val="auto"/>
        </w:rPr>
      </w:pPr>
      <w:r>
        <w:rPr>
          <w:rFonts w:ascii="Times New Roman" w:hAnsi="Times New Roman" w:cs="Times New Roman"/>
          <w:color w:val="auto"/>
        </w:rPr>
        <w:t>Zestawienie wyposażenia</w:t>
      </w:r>
    </w:p>
    <w:p w14:paraId="03AD8AC6" w14:textId="401ED53B" w:rsidR="00FE08C4" w:rsidRDefault="00FE08C4" w:rsidP="00E722B5">
      <w:pPr>
        <w:pStyle w:val="Default"/>
        <w:rPr>
          <w:rFonts w:ascii="Times New Roman" w:hAnsi="Times New Roman" w:cs="Times New Roman"/>
          <w:color w:val="auto"/>
        </w:rPr>
      </w:pPr>
    </w:p>
    <w:p w14:paraId="79E71F75" w14:textId="32AEC257" w:rsidR="00AF2BFE" w:rsidRDefault="00AF2BFE" w:rsidP="00E722B5">
      <w:pPr>
        <w:pStyle w:val="Default"/>
        <w:rPr>
          <w:rFonts w:ascii="Times New Roman" w:hAnsi="Times New Roman" w:cs="Times New Roman"/>
          <w:color w:val="auto"/>
        </w:rPr>
      </w:pPr>
    </w:p>
    <w:tbl>
      <w:tblPr>
        <w:tblW w:w="9634" w:type="dxa"/>
        <w:tblCellMar>
          <w:left w:w="70" w:type="dxa"/>
          <w:right w:w="70" w:type="dxa"/>
        </w:tblCellMar>
        <w:tblLook w:val="04A0" w:firstRow="1" w:lastRow="0" w:firstColumn="1" w:lastColumn="0" w:noHBand="0" w:noVBand="1"/>
      </w:tblPr>
      <w:tblGrid>
        <w:gridCol w:w="580"/>
        <w:gridCol w:w="1825"/>
        <w:gridCol w:w="851"/>
        <w:gridCol w:w="6378"/>
      </w:tblGrid>
      <w:tr w:rsidR="00AF2BFE" w:rsidRPr="00AF2BFE" w14:paraId="6780F4D8" w14:textId="77777777" w:rsidTr="00AF2BFE">
        <w:trPr>
          <w:trHeight w:val="516"/>
        </w:trPr>
        <w:tc>
          <w:tcPr>
            <w:tcW w:w="580" w:type="dxa"/>
            <w:tcBorders>
              <w:top w:val="single" w:sz="4" w:space="0" w:color="auto"/>
              <w:left w:val="single" w:sz="4" w:space="0" w:color="auto"/>
              <w:bottom w:val="single" w:sz="4" w:space="0" w:color="auto"/>
              <w:right w:val="single" w:sz="4" w:space="0" w:color="auto"/>
            </w:tcBorders>
            <w:shd w:val="clear" w:color="000000" w:fill="D0CECE"/>
            <w:noWrap/>
            <w:vAlign w:val="center"/>
            <w:hideMark/>
          </w:tcPr>
          <w:p w14:paraId="64FC8056" w14:textId="77777777" w:rsidR="00AF2BFE" w:rsidRPr="00AF2BFE" w:rsidRDefault="00AF2BFE">
            <w:pPr>
              <w:jc w:val="center"/>
              <w:rPr>
                <w:color w:val="000000"/>
                <w:sz w:val="20"/>
                <w:szCs w:val="20"/>
              </w:rPr>
            </w:pPr>
            <w:r w:rsidRPr="00AF2BFE">
              <w:rPr>
                <w:color w:val="000000"/>
                <w:sz w:val="20"/>
                <w:szCs w:val="20"/>
              </w:rPr>
              <w:t>Lp.</w:t>
            </w:r>
          </w:p>
        </w:tc>
        <w:tc>
          <w:tcPr>
            <w:tcW w:w="1825" w:type="dxa"/>
            <w:tcBorders>
              <w:top w:val="single" w:sz="4" w:space="0" w:color="auto"/>
              <w:left w:val="nil"/>
              <w:bottom w:val="single" w:sz="4" w:space="0" w:color="auto"/>
              <w:right w:val="single" w:sz="4" w:space="0" w:color="auto"/>
            </w:tcBorders>
            <w:shd w:val="clear" w:color="000000" w:fill="D0CECE"/>
            <w:vAlign w:val="center"/>
            <w:hideMark/>
          </w:tcPr>
          <w:p w14:paraId="45D45A87" w14:textId="77777777" w:rsidR="00AF2BFE" w:rsidRPr="00AF2BFE" w:rsidRDefault="00AF2BFE">
            <w:pPr>
              <w:jc w:val="center"/>
              <w:rPr>
                <w:color w:val="000000"/>
                <w:sz w:val="20"/>
                <w:szCs w:val="20"/>
              </w:rPr>
            </w:pPr>
            <w:r w:rsidRPr="00AF2BFE">
              <w:rPr>
                <w:color w:val="000000"/>
                <w:sz w:val="20"/>
                <w:szCs w:val="20"/>
              </w:rPr>
              <w:t xml:space="preserve">nazwa sprzętu </w:t>
            </w:r>
          </w:p>
        </w:tc>
        <w:tc>
          <w:tcPr>
            <w:tcW w:w="851" w:type="dxa"/>
            <w:tcBorders>
              <w:top w:val="single" w:sz="4" w:space="0" w:color="auto"/>
              <w:left w:val="nil"/>
              <w:bottom w:val="single" w:sz="4" w:space="0" w:color="auto"/>
              <w:right w:val="single" w:sz="4" w:space="0" w:color="auto"/>
            </w:tcBorders>
            <w:shd w:val="clear" w:color="000000" w:fill="D0CECE"/>
            <w:vAlign w:val="center"/>
            <w:hideMark/>
          </w:tcPr>
          <w:p w14:paraId="7EA1CD79" w14:textId="77777777" w:rsidR="00AF2BFE" w:rsidRPr="00AF2BFE" w:rsidRDefault="00AF2BFE">
            <w:pPr>
              <w:jc w:val="center"/>
              <w:rPr>
                <w:color w:val="000000"/>
                <w:sz w:val="20"/>
                <w:szCs w:val="20"/>
              </w:rPr>
            </w:pPr>
            <w:r w:rsidRPr="00AF2BFE">
              <w:rPr>
                <w:color w:val="000000"/>
                <w:sz w:val="20"/>
                <w:szCs w:val="20"/>
              </w:rPr>
              <w:t xml:space="preserve">ilość </w:t>
            </w:r>
          </w:p>
        </w:tc>
        <w:tc>
          <w:tcPr>
            <w:tcW w:w="6378" w:type="dxa"/>
            <w:tcBorders>
              <w:top w:val="single" w:sz="4" w:space="0" w:color="auto"/>
              <w:left w:val="nil"/>
              <w:bottom w:val="single" w:sz="4" w:space="0" w:color="auto"/>
              <w:right w:val="single" w:sz="4" w:space="0" w:color="auto"/>
            </w:tcBorders>
            <w:shd w:val="clear" w:color="000000" w:fill="D0CECE"/>
            <w:vAlign w:val="center"/>
            <w:hideMark/>
          </w:tcPr>
          <w:p w14:paraId="20549265" w14:textId="22BA41B2" w:rsidR="00AF2BFE" w:rsidRPr="00AF2BFE" w:rsidRDefault="00A57B0E">
            <w:pPr>
              <w:jc w:val="center"/>
              <w:rPr>
                <w:color w:val="000000"/>
                <w:sz w:val="20"/>
                <w:szCs w:val="20"/>
              </w:rPr>
            </w:pPr>
            <w:r>
              <w:rPr>
                <w:color w:val="000000"/>
                <w:sz w:val="20"/>
                <w:szCs w:val="20"/>
              </w:rPr>
              <w:t xml:space="preserve">Specyfikacja </w:t>
            </w:r>
          </w:p>
        </w:tc>
      </w:tr>
      <w:tr w:rsidR="009350FD" w:rsidRPr="00AF2BFE" w14:paraId="2AC532FE" w14:textId="77777777" w:rsidTr="00FC7480">
        <w:trPr>
          <w:trHeight w:val="1408"/>
        </w:trPr>
        <w:tc>
          <w:tcPr>
            <w:tcW w:w="580" w:type="dxa"/>
            <w:tcBorders>
              <w:top w:val="nil"/>
              <w:left w:val="single" w:sz="4" w:space="0" w:color="auto"/>
              <w:bottom w:val="single" w:sz="4" w:space="0" w:color="auto"/>
              <w:right w:val="single" w:sz="4" w:space="0" w:color="auto"/>
            </w:tcBorders>
            <w:noWrap/>
            <w:vAlign w:val="center"/>
            <w:hideMark/>
          </w:tcPr>
          <w:p w14:paraId="593DFF99" w14:textId="1037F7D9" w:rsidR="009350FD" w:rsidRPr="00AF2BFE" w:rsidRDefault="009350FD" w:rsidP="00176FA5">
            <w:pPr>
              <w:rPr>
                <w:color w:val="000000"/>
                <w:sz w:val="20"/>
                <w:szCs w:val="20"/>
              </w:rPr>
            </w:pPr>
            <w:r w:rsidRPr="00AF2BFE">
              <w:rPr>
                <w:color w:val="000000"/>
                <w:sz w:val="20"/>
                <w:szCs w:val="20"/>
              </w:rPr>
              <w:t>1</w:t>
            </w:r>
            <w:r w:rsidR="00176FA5">
              <w:rPr>
                <w:color w:val="000000"/>
                <w:sz w:val="20"/>
                <w:szCs w:val="20"/>
              </w:rPr>
              <w:t>.</w:t>
            </w:r>
          </w:p>
        </w:tc>
        <w:tc>
          <w:tcPr>
            <w:tcW w:w="1825" w:type="dxa"/>
            <w:tcBorders>
              <w:top w:val="nil"/>
              <w:left w:val="nil"/>
              <w:bottom w:val="single" w:sz="4" w:space="0" w:color="auto"/>
              <w:right w:val="single" w:sz="4" w:space="0" w:color="auto"/>
            </w:tcBorders>
          </w:tcPr>
          <w:p w14:paraId="47359F82" w14:textId="77777777" w:rsidR="009350FD" w:rsidRPr="006B6872" w:rsidRDefault="009350FD" w:rsidP="009350FD">
            <w:pPr>
              <w:rPr>
                <w:b/>
                <w:bCs/>
                <w:color w:val="000000"/>
              </w:rPr>
            </w:pPr>
          </w:p>
          <w:p w14:paraId="41345FEF" w14:textId="77777777" w:rsidR="006B6872" w:rsidRPr="006B6872" w:rsidRDefault="006B6872" w:rsidP="009350FD">
            <w:pPr>
              <w:rPr>
                <w:b/>
                <w:bCs/>
                <w:color w:val="000000"/>
              </w:rPr>
            </w:pPr>
          </w:p>
          <w:p w14:paraId="722F25FB" w14:textId="77777777" w:rsidR="006B6872" w:rsidRPr="006B6872" w:rsidRDefault="006B6872" w:rsidP="009350FD">
            <w:pPr>
              <w:rPr>
                <w:b/>
                <w:bCs/>
                <w:color w:val="000000"/>
              </w:rPr>
            </w:pPr>
          </w:p>
          <w:p w14:paraId="0BFA2D91" w14:textId="77777777" w:rsidR="006B6872" w:rsidRPr="006B6872" w:rsidRDefault="006B6872" w:rsidP="009350FD">
            <w:pPr>
              <w:rPr>
                <w:b/>
                <w:bCs/>
                <w:color w:val="000000"/>
              </w:rPr>
            </w:pPr>
          </w:p>
          <w:p w14:paraId="40135A67" w14:textId="77777777" w:rsidR="006B6872" w:rsidRPr="006B6872" w:rsidRDefault="006B6872" w:rsidP="009350FD">
            <w:pPr>
              <w:rPr>
                <w:b/>
                <w:bCs/>
                <w:color w:val="000000"/>
              </w:rPr>
            </w:pPr>
          </w:p>
          <w:p w14:paraId="63951EA4" w14:textId="77777777" w:rsidR="006B6872" w:rsidRPr="006B6872" w:rsidRDefault="006B6872" w:rsidP="009350FD">
            <w:pPr>
              <w:rPr>
                <w:b/>
                <w:bCs/>
                <w:color w:val="000000"/>
              </w:rPr>
            </w:pPr>
          </w:p>
          <w:p w14:paraId="3273BB22" w14:textId="77777777" w:rsidR="006B6872" w:rsidRPr="006B6872" w:rsidRDefault="006B6872" w:rsidP="009350FD">
            <w:pPr>
              <w:rPr>
                <w:b/>
                <w:bCs/>
                <w:color w:val="000000"/>
              </w:rPr>
            </w:pPr>
          </w:p>
          <w:p w14:paraId="2DF060C9" w14:textId="77777777" w:rsidR="006B6872" w:rsidRPr="006B6872" w:rsidRDefault="006B6872" w:rsidP="009350FD">
            <w:pPr>
              <w:rPr>
                <w:b/>
                <w:bCs/>
                <w:color w:val="000000"/>
              </w:rPr>
            </w:pPr>
          </w:p>
          <w:p w14:paraId="7EF6B27A" w14:textId="77777777" w:rsidR="006B6872" w:rsidRPr="006B6872" w:rsidRDefault="006B6872" w:rsidP="009350FD">
            <w:pPr>
              <w:rPr>
                <w:b/>
                <w:bCs/>
                <w:color w:val="000000"/>
              </w:rPr>
            </w:pPr>
          </w:p>
          <w:p w14:paraId="36F3EB54" w14:textId="77777777" w:rsidR="006B6872" w:rsidRPr="006B6872" w:rsidRDefault="006B6872" w:rsidP="009350FD">
            <w:pPr>
              <w:rPr>
                <w:b/>
                <w:bCs/>
                <w:color w:val="000000"/>
              </w:rPr>
            </w:pPr>
          </w:p>
          <w:p w14:paraId="462EE7EF" w14:textId="77777777" w:rsidR="006B6872" w:rsidRPr="006B6872" w:rsidRDefault="006B6872" w:rsidP="009350FD">
            <w:pPr>
              <w:rPr>
                <w:b/>
                <w:bCs/>
                <w:color w:val="000000"/>
              </w:rPr>
            </w:pPr>
          </w:p>
          <w:p w14:paraId="47EA5DE3" w14:textId="77777777" w:rsidR="006B6872" w:rsidRPr="006B6872" w:rsidRDefault="006B6872" w:rsidP="009350FD">
            <w:pPr>
              <w:rPr>
                <w:b/>
                <w:bCs/>
                <w:color w:val="000000"/>
              </w:rPr>
            </w:pPr>
          </w:p>
          <w:p w14:paraId="5390AC8C" w14:textId="77777777" w:rsidR="006B6872" w:rsidRPr="006B6872" w:rsidRDefault="006B6872" w:rsidP="009350FD">
            <w:pPr>
              <w:rPr>
                <w:b/>
                <w:bCs/>
                <w:color w:val="000000"/>
              </w:rPr>
            </w:pPr>
          </w:p>
          <w:p w14:paraId="3BA21305" w14:textId="77777777" w:rsidR="006B6872" w:rsidRPr="006B6872" w:rsidRDefault="006B6872" w:rsidP="009350FD">
            <w:pPr>
              <w:rPr>
                <w:b/>
                <w:bCs/>
                <w:color w:val="000000"/>
              </w:rPr>
            </w:pPr>
          </w:p>
          <w:p w14:paraId="18BE999B" w14:textId="77777777" w:rsidR="006B6872" w:rsidRPr="006B6872" w:rsidRDefault="006B6872" w:rsidP="009350FD">
            <w:pPr>
              <w:rPr>
                <w:b/>
                <w:bCs/>
                <w:color w:val="000000"/>
              </w:rPr>
            </w:pPr>
          </w:p>
          <w:p w14:paraId="19E9D4B5" w14:textId="77777777" w:rsidR="006B6872" w:rsidRPr="006B6872" w:rsidRDefault="006B6872" w:rsidP="009350FD">
            <w:pPr>
              <w:rPr>
                <w:b/>
                <w:bCs/>
                <w:color w:val="000000"/>
              </w:rPr>
            </w:pPr>
          </w:p>
          <w:p w14:paraId="0C281400" w14:textId="77777777" w:rsidR="006B6872" w:rsidRPr="006B6872" w:rsidRDefault="006B6872" w:rsidP="009350FD">
            <w:pPr>
              <w:rPr>
                <w:b/>
                <w:bCs/>
                <w:color w:val="000000"/>
              </w:rPr>
            </w:pPr>
          </w:p>
          <w:p w14:paraId="5FB2132E" w14:textId="77777777" w:rsidR="006B6872" w:rsidRPr="006B6872" w:rsidRDefault="006B6872" w:rsidP="009350FD">
            <w:pPr>
              <w:rPr>
                <w:b/>
                <w:bCs/>
                <w:color w:val="000000"/>
              </w:rPr>
            </w:pPr>
          </w:p>
          <w:p w14:paraId="2A22C3D3" w14:textId="77777777" w:rsidR="006B6872" w:rsidRPr="006B6872" w:rsidRDefault="006B6872" w:rsidP="009350FD">
            <w:pPr>
              <w:rPr>
                <w:b/>
                <w:bCs/>
                <w:color w:val="000000"/>
              </w:rPr>
            </w:pPr>
          </w:p>
          <w:p w14:paraId="4C9951A4" w14:textId="77777777" w:rsidR="006B6872" w:rsidRPr="006B6872" w:rsidRDefault="006B6872" w:rsidP="009350FD">
            <w:pPr>
              <w:rPr>
                <w:b/>
                <w:bCs/>
                <w:color w:val="000000"/>
              </w:rPr>
            </w:pPr>
          </w:p>
          <w:p w14:paraId="494D9556" w14:textId="77777777" w:rsidR="006B6872" w:rsidRPr="006B6872" w:rsidRDefault="006B6872" w:rsidP="009350FD">
            <w:pPr>
              <w:rPr>
                <w:b/>
                <w:bCs/>
                <w:color w:val="000000"/>
              </w:rPr>
            </w:pPr>
          </w:p>
          <w:p w14:paraId="4711C9E7" w14:textId="77777777" w:rsidR="006B6872" w:rsidRPr="006B6872" w:rsidRDefault="006B6872" w:rsidP="009350FD">
            <w:pPr>
              <w:rPr>
                <w:b/>
                <w:bCs/>
                <w:color w:val="000000"/>
              </w:rPr>
            </w:pPr>
          </w:p>
          <w:p w14:paraId="3A837776" w14:textId="4066E952" w:rsidR="00FC7480" w:rsidRPr="006B6872" w:rsidRDefault="006B6872" w:rsidP="009350FD">
            <w:pPr>
              <w:rPr>
                <w:b/>
                <w:bCs/>
                <w:color w:val="000000"/>
              </w:rPr>
            </w:pPr>
            <w:r w:rsidRPr="006B6872">
              <w:rPr>
                <w:b/>
                <w:bCs/>
                <w:color w:val="000000"/>
              </w:rPr>
              <w:t>Przenośna pętla indukcyjna</w:t>
            </w:r>
          </w:p>
        </w:tc>
        <w:tc>
          <w:tcPr>
            <w:tcW w:w="851" w:type="dxa"/>
            <w:tcBorders>
              <w:top w:val="nil"/>
              <w:left w:val="nil"/>
              <w:bottom w:val="single" w:sz="4" w:space="0" w:color="auto"/>
              <w:right w:val="single" w:sz="4" w:space="0" w:color="auto"/>
            </w:tcBorders>
          </w:tcPr>
          <w:p w14:paraId="6BB5F86C" w14:textId="77777777" w:rsidR="006B6872" w:rsidRPr="006B6872" w:rsidRDefault="006B6872" w:rsidP="00F61479">
            <w:pPr>
              <w:rPr>
                <w:b/>
                <w:bCs/>
                <w:color w:val="000000"/>
                <w:sz w:val="22"/>
                <w:szCs w:val="22"/>
              </w:rPr>
            </w:pPr>
          </w:p>
          <w:p w14:paraId="3AE02E7D" w14:textId="77777777" w:rsidR="006B6872" w:rsidRPr="006B6872" w:rsidRDefault="006B6872" w:rsidP="00F61479">
            <w:pPr>
              <w:rPr>
                <w:b/>
                <w:bCs/>
                <w:color w:val="000000"/>
                <w:sz w:val="22"/>
                <w:szCs w:val="22"/>
              </w:rPr>
            </w:pPr>
          </w:p>
          <w:p w14:paraId="31DE9C7C" w14:textId="77777777" w:rsidR="006B6872" w:rsidRPr="006B6872" w:rsidRDefault="006B6872" w:rsidP="00F61479">
            <w:pPr>
              <w:rPr>
                <w:b/>
                <w:bCs/>
                <w:color w:val="000000"/>
                <w:sz w:val="22"/>
                <w:szCs w:val="22"/>
              </w:rPr>
            </w:pPr>
          </w:p>
          <w:p w14:paraId="0546E39D" w14:textId="77777777" w:rsidR="006B6872" w:rsidRPr="006B6872" w:rsidRDefault="006B6872" w:rsidP="00F61479">
            <w:pPr>
              <w:rPr>
                <w:b/>
                <w:bCs/>
                <w:color w:val="000000"/>
                <w:sz w:val="22"/>
                <w:szCs w:val="22"/>
              </w:rPr>
            </w:pPr>
          </w:p>
          <w:p w14:paraId="30751122" w14:textId="77777777" w:rsidR="006B6872" w:rsidRPr="006B6872" w:rsidRDefault="006B6872" w:rsidP="00F61479">
            <w:pPr>
              <w:rPr>
                <w:b/>
                <w:bCs/>
                <w:color w:val="000000"/>
                <w:sz w:val="22"/>
                <w:szCs w:val="22"/>
              </w:rPr>
            </w:pPr>
          </w:p>
          <w:p w14:paraId="3FA6B2E2" w14:textId="77777777" w:rsidR="006B6872" w:rsidRPr="006B6872" w:rsidRDefault="006B6872" w:rsidP="00F61479">
            <w:pPr>
              <w:rPr>
                <w:b/>
                <w:bCs/>
                <w:color w:val="000000"/>
                <w:sz w:val="22"/>
                <w:szCs w:val="22"/>
              </w:rPr>
            </w:pPr>
          </w:p>
          <w:p w14:paraId="43011356" w14:textId="77777777" w:rsidR="006B6872" w:rsidRPr="006B6872" w:rsidRDefault="006B6872" w:rsidP="00F61479">
            <w:pPr>
              <w:rPr>
                <w:b/>
                <w:bCs/>
                <w:color w:val="000000"/>
                <w:sz w:val="22"/>
                <w:szCs w:val="22"/>
              </w:rPr>
            </w:pPr>
          </w:p>
          <w:p w14:paraId="58C11206" w14:textId="77777777" w:rsidR="006B6872" w:rsidRPr="006B6872" w:rsidRDefault="006B6872" w:rsidP="00F61479">
            <w:pPr>
              <w:rPr>
                <w:b/>
                <w:bCs/>
                <w:color w:val="000000"/>
                <w:sz w:val="22"/>
                <w:szCs w:val="22"/>
              </w:rPr>
            </w:pPr>
          </w:p>
          <w:p w14:paraId="24BA8D78" w14:textId="77777777" w:rsidR="006B6872" w:rsidRPr="006B6872" w:rsidRDefault="006B6872" w:rsidP="00F61479">
            <w:pPr>
              <w:rPr>
                <w:b/>
                <w:bCs/>
                <w:color w:val="000000"/>
                <w:sz w:val="22"/>
                <w:szCs w:val="22"/>
              </w:rPr>
            </w:pPr>
          </w:p>
          <w:p w14:paraId="4916C850" w14:textId="77777777" w:rsidR="006B6872" w:rsidRPr="006B6872" w:rsidRDefault="006B6872" w:rsidP="00F61479">
            <w:pPr>
              <w:rPr>
                <w:b/>
                <w:bCs/>
                <w:color w:val="000000"/>
                <w:sz w:val="22"/>
                <w:szCs w:val="22"/>
              </w:rPr>
            </w:pPr>
          </w:p>
          <w:p w14:paraId="11DCFA90" w14:textId="77777777" w:rsidR="006B6872" w:rsidRPr="006B6872" w:rsidRDefault="006B6872" w:rsidP="00F61479">
            <w:pPr>
              <w:rPr>
                <w:b/>
                <w:bCs/>
                <w:color w:val="000000"/>
                <w:sz w:val="22"/>
                <w:szCs w:val="22"/>
              </w:rPr>
            </w:pPr>
          </w:p>
          <w:p w14:paraId="4151A87E" w14:textId="77777777" w:rsidR="006B6872" w:rsidRPr="006B6872" w:rsidRDefault="006B6872" w:rsidP="00F61479">
            <w:pPr>
              <w:rPr>
                <w:b/>
                <w:bCs/>
                <w:color w:val="000000"/>
                <w:sz w:val="22"/>
                <w:szCs w:val="22"/>
              </w:rPr>
            </w:pPr>
          </w:p>
          <w:p w14:paraId="1264B44F" w14:textId="77777777" w:rsidR="006B6872" w:rsidRPr="006B6872" w:rsidRDefault="006B6872" w:rsidP="00F61479">
            <w:pPr>
              <w:rPr>
                <w:b/>
                <w:bCs/>
                <w:color w:val="000000"/>
                <w:sz w:val="22"/>
                <w:szCs w:val="22"/>
              </w:rPr>
            </w:pPr>
          </w:p>
          <w:p w14:paraId="2FADEC28" w14:textId="77777777" w:rsidR="006B6872" w:rsidRPr="006B6872" w:rsidRDefault="006B6872" w:rsidP="00F61479">
            <w:pPr>
              <w:rPr>
                <w:b/>
                <w:bCs/>
                <w:color w:val="000000"/>
                <w:sz w:val="22"/>
                <w:szCs w:val="22"/>
              </w:rPr>
            </w:pPr>
          </w:p>
          <w:p w14:paraId="24F3B309" w14:textId="77777777" w:rsidR="006B6872" w:rsidRPr="006B6872" w:rsidRDefault="006B6872" w:rsidP="00F61479">
            <w:pPr>
              <w:rPr>
                <w:b/>
                <w:bCs/>
                <w:color w:val="000000"/>
                <w:sz w:val="22"/>
                <w:szCs w:val="22"/>
              </w:rPr>
            </w:pPr>
          </w:p>
          <w:p w14:paraId="021CC5F5" w14:textId="77777777" w:rsidR="006B6872" w:rsidRPr="006B6872" w:rsidRDefault="006B6872" w:rsidP="00F61479">
            <w:pPr>
              <w:rPr>
                <w:b/>
                <w:bCs/>
                <w:color w:val="000000"/>
                <w:sz w:val="22"/>
                <w:szCs w:val="22"/>
              </w:rPr>
            </w:pPr>
          </w:p>
          <w:p w14:paraId="328BB2B9" w14:textId="77777777" w:rsidR="006B6872" w:rsidRPr="006B6872" w:rsidRDefault="006B6872" w:rsidP="00F61479">
            <w:pPr>
              <w:rPr>
                <w:b/>
                <w:bCs/>
                <w:color w:val="000000"/>
                <w:sz w:val="22"/>
                <w:szCs w:val="22"/>
              </w:rPr>
            </w:pPr>
          </w:p>
          <w:p w14:paraId="1B279008" w14:textId="77777777" w:rsidR="006B6872" w:rsidRPr="006B6872" w:rsidRDefault="006B6872" w:rsidP="00F61479">
            <w:pPr>
              <w:rPr>
                <w:b/>
                <w:bCs/>
                <w:color w:val="000000"/>
                <w:sz w:val="22"/>
                <w:szCs w:val="22"/>
              </w:rPr>
            </w:pPr>
          </w:p>
          <w:p w14:paraId="76E87C8E" w14:textId="77777777" w:rsidR="006B6872" w:rsidRPr="006B6872" w:rsidRDefault="006B6872" w:rsidP="00F61479">
            <w:pPr>
              <w:rPr>
                <w:b/>
                <w:bCs/>
                <w:color w:val="000000"/>
                <w:sz w:val="22"/>
                <w:szCs w:val="22"/>
              </w:rPr>
            </w:pPr>
          </w:p>
          <w:p w14:paraId="0FB46FED" w14:textId="77777777" w:rsidR="006B6872" w:rsidRPr="006B6872" w:rsidRDefault="006B6872" w:rsidP="00F61479">
            <w:pPr>
              <w:rPr>
                <w:b/>
                <w:bCs/>
                <w:color w:val="000000"/>
                <w:sz w:val="22"/>
                <w:szCs w:val="22"/>
              </w:rPr>
            </w:pPr>
          </w:p>
          <w:p w14:paraId="7FD3968B" w14:textId="77777777" w:rsidR="006B6872" w:rsidRPr="006B6872" w:rsidRDefault="006B6872" w:rsidP="00F61479">
            <w:pPr>
              <w:rPr>
                <w:b/>
                <w:bCs/>
                <w:color w:val="000000"/>
                <w:sz w:val="22"/>
                <w:szCs w:val="22"/>
              </w:rPr>
            </w:pPr>
          </w:p>
          <w:p w14:paraId="7A18BF91" w14:textId="77777777" w:rsidR="006B6872" w:rsidRPr="006B6872" w:rsidRDefault="006B6872" w:rsidP="00F61479">
            <w:pPr>
              <w:rPr>
                <w:b/>
                <w:bCs/>
                <w:color w:val="000000"/>
                <w:sz w:val="22"/>
                <w:szCs w:val="22"/>
              </w:rPr>
            </w:pPr>
          </w:p>
          <w:p w14:paraId="3E8638C4" w14:textId="77777777" w:rsidR="006B6872" w:rsidRPr="006B6872" w:rsidRDefault="006B6872" w:rsidP="00F61479">
            <w:pPr>
              <w:rPr>
                <w:b/>
                <w:bCs/>
                <w:color w:val="000000"/>
                <w:sz w:val="22"/>
                <w:szCs w:val="22"/>
              </w:rPr>
            </w:pPr>
          </w:p>
          <w:p w14:paraId="346446DE" w14:textId="77777777" w:rsidR="006B6872" w:rsidRPr="006B6872" w:rsidRDefault="006B6872" w:rsidP="00F61479">
            <w:pPr>
              <w:rPr>
                <w:b/>
                <w:bCs/>
                <w:color w:val="000000"/>
                <w:sz w:val="22"/>
                <w:szCs w:val="22"/>
              </w:rPr>
            </w:pPr>
          </w:p>
          <w:p w14:paraId="608AAC67" w14:textId="3E3C8FC5" w:rsidR="009350FD" w:rsidRPr="006B6872" w:rsidRDefault="006B6872" w:rsidP="00F61479">
            <w:pPr>
              <w:rPr>
                <w:b/>
                <w:bCs/>
                <w:color w:val="000000"/>
                <w:sz w:val="22"/>
                <w:szCs w:val="22"/>
              </w:rPr>
            </w:pPr>
            <w:r w:rsidRPr="006B6872">
              <w:rPr>
                <w:b/>
                <w:bCs/>
                <w:color w:val="000000"/>
                <w:sz w:val="22"/>
                <w:szCs w:val="22"/>
              </w:rPr>
              <w:t xml:space="preserve">11 sztuk </w:t>
            </w:r>
          </w:p>
        </w:tc>
        <w:tc>
          <w:tcPr>
            <w:tcW w:w="6378" w:type="dxa"/>
            <w:tcBorders>
              <w:top w:val="nil"/>
              <w:left w:val="nil"/>
              <w:bottom w:val="single" w:sz="4" w:space="0" w:color="auto"/>
              <w:right w:val="single" w:sz="4" w:space="0" w:color="auto"/>
            </w:tcBorders>
          </w:tcPr>
          <w:p w14:paraId="36200B07" w14:textId="22300980" w:rsidR="001A3546" w:rsidRPr="006B6872" w:rsidRDefault="001A3546">
            <w:pPr>
              <w:pStyle w:val="Akapitzlist"/>
              <w:numPr>
                <w:ilvl w:val="0"/>
                <w:numId w:val="7"/>
              </w:numPr>
              <w:spacing w:after="0"/>
              <w:ind w:left="714" w:hanging="357"/>
              <w:rPr>
                <w:rFonts w:ascii="Times New Roman" w:hAnsi="Times New Roman"/>
                <w:sz w:val="24"/>
                <w:szCs w:val="24"/>
              </w:rPr>
            </w:pPr>
            <w:r w:rsidRPr="006B6872">
              <w:rPr>
                <w:rFonts w:ascii="Times New Roman" w:hAnsi="Times New Roman"/>
                <w:sz w:val="24"/>
                <w:szCs w:val="24"/>
              </w:rPr>
              <w:t>Urządzenie powinno spełniać co najmniej następujące wymagania:</w:t>
            </w:r>
          </w:p>
          <w:p w14:paraId="0653C9BD" w14:textId="77777777" w:rsidR="001A3546" w:rsidRPr="001A3546" w:rsidRDefault="001A3546">
            <w:pPr>
              <w:numPr>
                <w:ilvl w:val="0"/>
                <w:numId w:val="4"/>
              </w:numPr>
              <w:ind w:left="714" w:hanging="357"/>
            </w:pPr>
            <w:r w:rsidRPr="001A3546">
              <w:t>czas pracy ciągłej na zasilaniu akumulatorowym: min. 4 godziny;</w:t>
            </w:r>
          </w:p>
          <w:p w14:paraId="576F01FE" w14:textId="77777777" w:rsidR="001A3546" w:rsidRPr="001A3546" w:rsidRDefault="001A3546">
            <w:pPr>
              <w:numPr>
                <w:ilvl w:val="0"/>
                <w:numId w:val="4"/>
              </w:numPr>
              <w:spacing w:before="100" w:beforeAutospacing="1" w:after="100" w:afterAutospacing="1"/>
            </w:pPr>
            <w:r w:rsidRPr="001A3546">
              <w:t>wbudowany wzmacniacz pętli indukcyjnej;</w:t>
            </w:r>
          </w:p>
          <w:p w14:paraId="58AC5F2A" w14:textId="77777777" w:rsidR="001A3546" w:rsidRPr="001A3546" w:rsidRDefault="001A3546">
            <w:pPr>
              <w:numPr>
                <w:ilvl w:val="0"/>
                <w:numId w:val="4"/>
              </w:numPr>
              <w:spacing w:before="100" w:beforeAutospacing="1" w:after="100" w:afterAutospacing="1"/>
            </w:pPr>
            <w:r w:rsidRPr="001A3546">
              <w:t>zintegrowana antena pętli indukcyjnej;</w:t>
            </w:r>
          </w:p>
          <w:p w14:paraId="67CBABB1" w14:textId="77777777" w:rsidR="001A3546" w:rsidRPr="001A3546" w:rsidRDefault="001A3546">
            <w:pPr>
              <w:numPr>
                <w:ilvl w:val="0"/>
                <w:numId w:val="4"/>
              </w:numPr>
              <w:spacing w:before="100" w:beforeAutospacing="1" w:after="100" w:afterAutospacing="1"/>
            </w:pPr>
            <w:r w:rsidRPr="001A3546">
              <w:t>wbudowany mikrofon;</w:t>
            </w:r>
          </w:p>
          <w:p w14:paraId="0B86928D" w14:textId="77777777" w:rsidR="001A3546" w:rsidRPr="001A3546" w:rsidRDefault="001A3546">
            <w:pPr>
              <w:numPr>
                <w:ilvl w:val="0"/>
                <w:numId w:val="4"/>
              </w:numPr>
              <w:spacing w:before="100" w:beforeAutospacing="1" w:after="100" w:afterAutospacing="1"/>
            </w:pPr>
            <w:r w:rsidRPr="001A3546">
              <w:t xml:space="preserve">zewnętrzne wejście audio: </w:t>
            </w:r>
            <w:proofErr w:type="spellStart"/>
            <w:r w:rsidRPr="001A3546">
              <w:t>jack</w:t>
            </w:r>
            <w:proofErr w:type="spellEnd"/>
            <w:r w:rsidRPr="001A3546">
              <w:t xml:space="preserve"> 3,5 mm;</w:t>
            </w:r>
          </w:p>
          <w:p w14:paraId="44B0D841" w14:textId="77777777" w:rsidR="001A3546" w:rsidRPr="001A3546" w:rsidRDefault="001A3546">
            <w:pPr>
              <w:numPr>
                <w:ilvl w:val="0"/>
                <w:numId w:val="4"/>
              </w:numPr>
              <w:spacing w:before="100" w:beforeAutospacing="1" w:after="100" w:afterAutospacing="1"/>
            </w:pPr>
            <w:r w:rsidRPr="001A3546">
              <w:t>możliwość podłączenia zewnętrznego źródła dźwięku;</w:t>
            </w:r>
          </w:p>
          <w:p w14:paraId="4F6515D2" w14:textId="77777777" w:rsidR="001A3546" w:rsidRPr="001A3546" w:rsidRDefault="001A3546">
            <w:pPr>
              <w:numPr>
                <w:ilvl w:val="0"/>
                <w:numId w:val="4"/>
              </w:numPr>
              <w:spacing w:before="100" w:beforeAutospacing="1" w:after="100" w:afterAutospacing="1"/>
            </w:pPr>
            <w:r w:rsidRPr="001A3546">
              <w:t>automatyczna regulacja wzmocnienia (AGC);</w:t>
            </w:r>
          </w:p>
          <w:p w14:paraId="7402FBD1" w14:textId="77777777" w:rsidR="001A3546" w:rsidRPr="001A3546" w:rsidRDefault="001A3546">
            <w:pPr>
              <w:numPr>
                <w:ilvl w:val="0"/>
                <w:numId w:val="4"/>
              </w:numPr>
              <w:spacing w:before="100" w:beforeAutospacing="1" w:after="100" w:afterAutospacing="1"/>
            </w:pPr>
            <w:r w:rsidRPr="001A3546">
              <w:t>kompresja sygnału audio;</w:t>
            </w:r>
          </w:p>
          <w:p w14:paraId="31837BA9" w14:textId="77777777" w:rsidR="001A3546" w:rsidRPr="001A3546" w:rsidRDefault="001A3546">
            <w:pPr>
              <w:numPr>
                <w:ilvl w:val="0"/>
                <w:numId w:val="4"/>
              </w:numPr>
              <w:spacing w:before="100" w:beforeAutospacing="1" w:after="100" w:afterAutospacing="1"/>
            </w:pPr>
            <w:r w:rsidRPr="001A3546">
              <w:t>bramka szumów;</w:t>
            </w:r>
          </w:p>
          <w:p w14:paraId="56FADA81" w14:textId="3A275F5F" w:rsidR="001A3546" w:rsidRDefault="001A3546">
            <w:pPr>
              <w:numPr>
                <w:ilvl w:val="0"/>
                <w:numId w:val="4"/>
              </w:numPr>
            </w:pPr>
            <w:r w:rsidRPr="001A3546">
              <w:t>możliwość pracy bez konieczności instalacji stacjonarnej;</w:t>
            </w:r>
          </w:p>
          <w:p w14:paraId="21685297" w14:textId="77777777" w:rsidR="006B6872" w:rsidRPr="001A3546" w:rsidRDefault="006B6872" w:rsidP="00C43EA9">
            <w:pPr>
              <w:ind w:left="720"/>
            </w:pPr>
          </w:p>
          <w:p w14:paraId="709D7E39" w14:textId="59FC4E46" w:rsidR="001A3546" w:rsidRPr="006B6872" w:rsidRDefault="001A3546">
            <w:pPr>
              <w:pStyle w:val="Akapitzlist"/>
              <w:numPr>
                <w:ilvl w:val="0"/>
                <w:numId w:val="7"/>
              </w:numPr>
              <w:spacing w:after="0"/>
              <w:outlineLvl w:val="2"/>
              <w:rPr>
                <w:rFonts w:ascii="Times New Roman" w:hAnsi="Times New Roman"/>
                <w:sz w:val="24"/>
                <w:szCs w:val="24"/>
              </w:rPr>
            </w:pPr>
            <w:r w:rsidRPr="006B6872">
              <w:rPr>
                <w:rFonts w:ascii="Times New Roman" w:hAnsi="Times New Roman"/>
                <w:sz w:val="24"/>
                <w:szCs w:val="24"/>
              </w:rPr>
              <w:t>Wymagania jakościowe i zgodność</w:t>
            </w:r>
          </w:p>
          <w:p w14:paraId="6500381B" w14:textId="77777777" w:rsidR="001A3546" w:rsidRPr="001A3546" w:rsidRDefault="001A3546" w:rsidP="006B6872">
            <w:r w:rsidRPr="001A3546">
              <w:t>Urządzenie musi posiadać oznakowanie CE oraz spełniać wymagania mających zastosowanie przepisów i norm dotyczących tego rodzaju urządzeń.</w:t>
            </w:r>
          </w:p>
          <w:p w14:paraId="5475571F" w14:textId="77777777" w:rsidR="001A3546" w:rsidRDefault="001A3546" w:rsidP="006B6872">
            <w:r w:rsidRPr="001A3546">
              <w:t>Urządzenie powinno spełniać wymagania normy BS EN 60118-4 lub normy równoważnej, dotyczącej systemów pętli indukcyjnych dla wspomagania słyszenia.</w:t>
            </w:r>
          </w:p>
          <w:p w14:paraId="26154F4F" w14:textId="77777777" w:rsidR="006B6872" w:rsidRPr="001A3546" w:rsidRDefault="006B6872" w:rsidP="006B6872"/>
          <w:p w14:paraId="66C42508" w14:textId="3D22F501" w:rsidR="001A3546" w:rsidRPr="006B6872" w:rsidRDefault="001A3546">
            <w:pPr>
              <w:pStyle w:val="Akapitzlist"/>
              <w:numPr>
                <w:ilvl w:val="0"/>
                <w:numId w:val="7"/>
              </w:numPr>
              <w:spacing w:after="0"/>
              <w:outlineLvl w:val="2"/>
              <w:rPr>
                <w:rFonts w:ascii="Times New Roman" w:hAnsi="Times New Roman"/>
                <w:sz w:val="24"/>
                <w:szCs w:val="24"/>
              </w:rPr>
            </w:pPr>
            <w:r w:rsidRPr="006B6872">
              <w:rPr>
                <w:rFonts w:ascii="Times New Roman" w:hAnsi="Times New Roman"/>
                <w:sz w:val="24"/>
                <w:szCs w:val="24"/>
              </w:rPr>
              <w:t>Zawartość zestawu</w:t>
            </w:r>
          </w:p>
          <w:p w14:paraId="0DCDA4C9" w14:textId="77777777" w:rsidR="001A3546" w:rsidRPr="001A3546" w:rsidRDefault="001A3546" w:rsidP="006B6872">
            <w:r w:rsidRPr="001A3546">
              <w:t>Zestaw musi zawierać:</w:t>
            </w:r>
          </w:p>
          <w:p w14:paraId="253776AF" w14:textId="77777777" w:rsidR="001A3546" w:rsidRPr="001A3546" w:rsidRDefault="001A3546">
            <w:pPr>
              <w:numPr>
                <w:ilvl w:val="0"/>
                <w:numId w:val="5"/>
              </w:numPr>
            </w:pPr>
            <w:r w:rsidRPr="001A3546">
              <w:t>kompletne urządzenie gotowe do użytkowania;</w:t>
            </w:r>
          </w:p>
          <w:p w14:paraId="5BD0CBDF" w14:textId="77777777" w:rsidR="001A3546" w:rsidRPr="001A3546" w:rsidRDefault="001A3546">
            <w:pPr>
              <w:numPr>
                <w:ilvl w:val="0"/>
                <w:numId w:val="5"/>
              </w:numPr>
            </w:pPr>
            <w:r w:rsidRPr="001A3546">
              <w:t>zasilacz/przewód zasilający;</w:t>
            </w:r>
          </w:p>
          <w:p w14:paraId="742A21F8" w14:textId="77777777" w:rsidR="001A3546" w:rsidRPr="001A3546" w:rsidRDefault="001A3546">
            <w:pPr>
              <w:numPr>
                <w:ilvl w:val="0"/>
                <w:numId w:val="5"/>
              </w:numPr>
            </w:pPr>
            <w:r w:rsidRPr="001A3546">
              <w:t>mikrofon wbudowany w urządzenie lub mikrofon zewnętrzny, jeżeli jest wymagany do prawidłowego korzystania z urządzenia;</w:t>
            </w:r>
          </w:p>
          <w:p w14:paraId="0F661FE2" w14:textId="77777777" w:rsidR="001A3546" w:rsidRDefault="001A3546">
            <w:pPr>
              <w:numPr>
                <w:ilvl w:val="0"/>
                <w:numId w:val="5"/>
              </w:numPr>
            </w:pPr>
            <w:r w:rsidRPr="001A3546">
              <w:t>instrukcję obsługi w języku polskim.</w:t>
            </w:r>
          </w:p>
          <w:p w14:paraId="1673D8DF" w14:textId="77777777" w:rsidR="006B6872" w:rsidRPr="001A3546" w:rsidRDefault="006B6872" w:rsidP="006B6872">
            <w:pPr>
              <w:ind w:left="720"/>
            </w:pPr>
          </w:p>
          <w:p w14:paraId="5BE1CD15" w14:textId="0176882F" w:rsidR="001A3546" w:rsidRPr="006B6872" w:rsidRDefault="001A3546">
            <w:pPr>
              <w:pStyle w:val="Akapitzlist"/>
              <w:numPr>
                <w:ilvl w:val="0"/>
                <w:numId w:val="7"/>
              </w:numPr>
              <w:spacing w:after="0"/>
              <w:outlineLvl w:val="2"/>
              <w:rPr>
                <w:rFonts w:ascii="Times New Roman" w:hAnsi="Times New Roman"/>
                <w:sz w:val="24"/>
                <w:szCs w:val="24"/>
              </w:rPr>
            </w:pPr>
            <w:r w:rsidRPr="006B6872">
              <w:rPr>
                <w:rFonts w:ascii="Times New Roman" w:hAnsi="Times New Roman"/>
                <w:sz w:val="24"/>
                <w:szCs w:val="24"/>
              </w:rPr>
              <w:t>Wsparcie techniczne</w:t>
            </w:r>
          </w:p>
          <w:p w14:paraId="00859060" w14:textId="77777777" w:rsidR="001A3546" w:rsidRPr="001A3546" w:rsidRDefault="001A3546">
            <w:pPr>
              <w:numPr>
                <w:ilvl w:val="0"/>
                <w:numId w:val="6"/>
              </w:numPr>
            </w:pPr>
            <w:r w:rsidRPr="001A3546">
              <w:t>okres gwarancji: minimum 24 miesiące;</w:t>
            </w:r>
          </w:p>
          <w:p w14:paraId="1F005C03" w14:textId="77777777" w:rsidR="001A3546" w:rsidRPr="001A3546" w:rsidRDefault="001A3546">
            <w:pPr>
              <w:numPr>
                <w:ilvl w:val="0"/>
                <w:numId w:val="6"/>
              </w:numPr>
            </w:pPr>
            <w:r w:rsidRPr="001A3546">
              <w:t>urządzenie musi być fabrycznie nowe, kompletne i wolne od wad;</w:t>
            </w:r>
          </w:p>
          <w:p w14:paraId="6BD6AE37" w14:textId="77777777" w:rsidR="001A3546" w:rsidRDefault="001A3546">
            <w:pPr>
              <w:numPr>
                <w:ilvl w:val="0"/>
                <w:numId w:val="6"/>
              </w:numPr>
            </w:pPr>
            <w:r w:rsidRPr="001A3546">
              <w:t>Wykonawca zapewnia dostęp do wsparcia technicznego w okresie gwarancji.</w:t>
            </w:r>
          </w:p>
          <w:p w14:paraId="7D96CCE3" w14:textId="77777777" w:rsidR="006B6872" w:rsidRPr="001A3546" w:rsidRDefault="006B6872" w:rsidP="006B6872">
            <w:pPr>
              <w:ind w:left="720"/>
            </w:pPr>
          </w:p>
          <w:p w14:paraId="25E65221" w14:textId="58311DF3" w:rsidR="001A3546" w:rsidRPr="006B6872" w:rsidRDefault="001A3546">
            <w:pPr>
              <w:pStyle w:val="Akapitzlist"/>
              <w:numPr>
                <w:ilvl w:val="0"/>
                <w:numId w:val="7"/>
              </w:numPr>
              <w:spacing w:after="0"/>
              <w:outlineLvl w:val="2"/>
              <w:rPr>
                <w:rFonts w:ascii="Times New Roman" w:hAnsi="Times New Roman"/>
                <w:sz w:val="24"/>
                <w:szCs w:val="24"/>
              </w:rPr>
            </w:pPr>
            <w:r w:rsidRPr="006B6872">
              <w:rPr>
                <w:rFonts w:ascii="Times New Roman" w:hAnsi="Times New Roman"/>
                <w:sz w:val="24"/>
                <w:szCs w:val="24"/>
              </w:rPr>
              <w:t>Rozwiązanie równoważne</w:t>
            </w:r>
          </w:p>
          <w:p w14:paraId="4304D0A5" w14:textId="61F70534" w:rsidR="00176FA5" w:rsidRPr="006B6872" w:rsidRDefault="001A3546" w:rsidP="006B6872">
            <w:r w:rsidRPr="001A3546">
              <w:t>Zamawiający dopuszcza zaoferowanie urządzenia równoważnego, tj. posiadającego funkcjonalność i parametry techniczne nie gorsze niż określone w niniejszym opisie przedmiotu zamówienia.</w:t>
            </w:r>
          </w:p>
        </w:tc>
      </w:tr>
      <w:tr w:rsidR="00394B67" w:rsidRPr="00AF2BFE" w14:paraId="2EF1DD11" w14:textId="77777777" w:rsidTr="00DE7516">
        <w:trPr>
          <w:trHeight w:val="2335"/>
        </w:trPr>
        <w:tc>
          <w:tcPr>
            <w:tcW w:w="580" w:type="dxa"/>
            <w:tcBorders>
              <w:top w:val="single" w:sz="4" w:space="0" w:color="auto"/>
              <w:left w:val="single" w:sz="4" w:space="0" w:color="auto"/>
              <w:bottom w:val="nil"/>
              <w:right w:val="single" w:sz="4" w:space="0" w:color="auto"/>
            </w:tcBorders>
            <w:noWrap/>
            <w:vAlign w:val="center"/>
          </w:tcPr>
          <w:p w14:paraId="1FFC45CE" w14:textId="77777777" w:rsidR="00B57F08" w:rsidRDefault="00B57F08" w:rsidP="00394B67">
            <w:pPr>
              <w:rPr>
                <w:color w:val="000000"/>
                <w:sz w:val="20"/>
                <w:szCs w:val="20"/>
              </w:rPr>
            </w:pPr>
          </w:p>
          <w:p w14:paraId="4DA3CBCC" w14:textId="77777777" w:rsidR="00B57F08" w:rsidRDefault="00B57F08" w:rsidP="00394B67">
            <w:pPr>
              <w:rPr>
                <w:color w:val="000000"/>
                <w:sz w:val="20"/>
                <w:szCs w:val="20"/>
              </w:rPr>
            </w:pPr>
          </w:p>
          <w:p w14:paraId="42894701" w14:textId="77777777" w:rsidR="00B57F08" w:rsidRDefault="00B57F08" w:rsidP="00394B67">
            <w:pPr>
              <w:rPr>
                <w:color w:val="000000"/>
                <w:sz w:val="20"/>
                <w:szCs w:val="20"/>
              </w:rPr>
            </w:pPr>
          </w:p>
          <w:p w14:paraId="6A2CFC26" w14:textId="77777777" w:rsidR="00B57F08" w:rsidRDefault="00B57F08" w:rsidP="00394B67">
            <w:pPr>
              <w:rPr>
                <w:color w:val="000000"/>
                <w:sz w:val="20"/>
                <w:szCs w:val="20"/>
              </w:rPr>
            </w:pPr>
          </w:p>
          <w:p w14:paraId="4EF7E085" w14:textId="77777777" w:rsidR="00B57F08" w:rsidRDefault="00B57F08" w:rsidP="00394B67">
            <w:pPr>
              <w:rPr>
                <w:color w:val="000000"/>
                <w:sz w:val="20"/>
                <w:szCs w:val="20"/>
              </w:rPr>
            </w:pPr>
          </w:p>
          <w:p w14:paraId="735167B8" w14:textId="77777777" w:rsidR="00B57F08" w:rsidRDefault="00B57F08" w:rsidP="00394B67">
            <w:pPr>
              <w:rPr>
                <w:color w:val="000000"/>
                <w:sz w:val="20"/>
                <w:szCs w:val="20"/>
              </w:rPr>
            </w:pPr>
          </w:p>
          <w:p w14:paraId="7AE0AC1F" w14:textId="77777777" w:rsidR="00B57F08" w:rsidRDefault="00B57F08" w:rsidP="00394B67">
            <w:pPr>
              <w:rPr>
                <w:color w:val="000000"/>
                <w:sz w:val="20"/>
                <w:szCs w:val="20"/>
              </w:rPr>
            </w:pPr>
          </w:p>
          <w:p w14:paraId="6F62375B" w14:textId="77777777" w:rsidR="006B6872" w:rsidRDefault="006B6872" w:rsidP="00394B67">
            <w:pPr>
              <w:rPr>
                <w:color w:val="000000"/>
                <w:sz w:val="20"/>
                <w:szCs w:val="20"/>
              </w:rPr>
            </w:pPr>
          </w:p>
          <w:p w14:paraId="667D8FCB" w14:textId="77777777" w:rsidR="006B6872" w:rsidRDefault="006B6872" w:rsidP="00394B67">
            <w:pPr>
              <w:rPr>
                <w:color w:val="000000"/>
                <w:sz w:val="20"/>
                <w:szCs w:val="20"/>
              </w:rPr>
            </w:pPr>
          </w:p>
          <w:p w14:paraId="4574DF4E" w14:textId="77777777" w:rsidR="006B6872" w:rsidRDefault="006B6872" w:rsidP="00394B67">
            <w:pPr>
              <w:rPr>
                <w:color w:val="000000"/>
                <w:sz w:val="20"/>
                <w:szCs w:val="20"/>
              </w:rPr>
            </w:pPr>
          </w:p>
          <w:p w14:paraId="4C07B030" w14:textId="77777777" w:rsidR="006B6872" w:rsidRDefault="006B6872" w:rsidP="00394B67">
            <w:pPr>
              <w:rPr>
                <w:color w:val="000000"/>
                <w:sz w:val="20"/>
                <w:szCs w:val="20"/>
              </w:rPr>
            </w:pPr>
          </w:p>
          <w:p w14:paraId="1C114C6A" w14:textId="77777777" w:rsidR="006B6872" w:rsidRDefault="006B6872" w:rsidP="00394B67">
            <w:pPr>
              <w:rPr>
                <w:color w:val="000000"/>
                <w:sz w:val="20"/>
                <w:szCs w:val="20"/>
              </w:rPr>
            </w:pPr>
          </w:p>
          <w:p w14:paraId="3B6E8F27" w14:textId="77777777" w:rsidR="00B57F08" w:rsidRDefault="00B57F08" w:rsidP="00394B67">
            <w:pPr>
              <w:rPr>
                <w:color w:val="000000"/>
                <w:sz w:val="20"/>
                <w:szCs w:val="20"/>
              </w:rPr>
            </w:pPr>
          </w:p>
          <w:p w14:paraId="33909949" w14:textId="77777777" w:rsidR="00B57F08" w:rsidRDefault="00B57F08" w:rsidP="00394B67">
            <w:pPr>
              <w:rPr>
                <w:color w:val="000000"/>
                <w:sz w:val="20"/>
                <w:szCs w:val="20"/>
              </w:rPr>
            </w:pPr>
          </w:p>
          <w:p w14:paraId="5D079750" w14:textId="77777777" w:rsidR="00B57F08" w:rsidRDefault="00B57F08" w:rsidP="00394B67">
            <w:pPr>
              <w:rPr>
                <w:color w:val="000000"/>
                <w:sz w:val="20"/>
                <w:szCs w:val="20"/>
              </w:rPr>
            </w:pPr>
          </w:p>
          <w:p w14:paraId="710AE0DB" w14:textId="77777777" w:rsidR="00B57F08" w:rsidRDefault="00B57F08" w:rsidP="00394B67">
            <w:pPr>
              <w:rPr>
                <w:color w:val="000000"/>
                <w:sz w:val="20"/>
                <w:szCs w:val="20"/>
              </w:rPr>
            </w:pPr>
          </w:p>
          <w:p w14:paraId="2E0FD66C" w14:textId="77777777" w:rsidR="00B57F08" w:rsidRDefault="00B57F08" w:rsidP="00394B67">
            <w:pPr>
              <w:rPr>
                <w:color w:val="000000"/>
                <w:sz w:val="20"/>
                <w:szCs w:val="20"/>
              </w:rPr>
            </w:pPr>
          </w:p>
          <w:p w14:paraId="476DABF3" w14:textId="55E3AAB4" w:rsidR="00B57F08" w:rsidRDefault="00F61479" w:rsidP="00394B67">
            <w:pPr>
              <w:rPr>
                <w:color w:val="000000"/>
                <w:sz w:val="20"/>
                <w:szCs w:val="20"/>
              </w:rPr>
            </w:pPr>
            <w:r>
              <w:rPr>
                <w:color w:val="000000"/>
                <w:sz w:val="20"/>
                <w:szCs w:val="20"/>
              </w:rPr>
              <w:t>2.</w:t>
            </w:r>
          </w:p>
          <w:p w14:paraId="6AF3C3E4" w14:textId="77777777" w:rsidR="00B57F08" w:rsidRDefault="00B57F08" w:rsidP="00394B67">
            <w:pPr>
              <w:rPr>
                <w:color w:val="000000"/>
                <w:sz w:val="20"/>
                <w:szCs w:val="20"/>
              </w:rPr>
            </w:pPr>
          </w:p>
          <w:p w14:paraId="6621FEEE" w14:textId="77777777" w:rsidR="00B57F08" w:rsidRDefault="00B57F08" w:rsidP="00394B67">
            <w:pPr>
              <w:rPr>
                <w:color w:val="000000"/>
                <w:sz w:val="20"/>
                <w:szCs w:val="20"/>
              </w:rPr>
            </w:pPr>
          </w:p>
          <w:p w14:paraId="7B19570C" w14:textId="77777777" w:rsidR="00B57F08" w:rsidRDefault="00B57F08" w:rsidP="00394B67">
            <w:pPr>
              <w:rPr>
                <w:color w:val="000000"/>
                <w:sz w:val="20"/>
                <w:szCs w:val="20"/>
              </w:rPr>
            </w:pPr>
          </w:p>
          <w:p w14:paraId="64195171" w14:textId="77777777" w:rsidR="00B57F08" w:rsidRDefault="00B57F08" w:rsidP="00394B67">
            <w:pPr>
              <w:rPr>
                <w:color w:val="000000"/>
                <w:sz w:val="20"/>
                <w:szCs w:val="20"/>
              </w:rPr>
            </w:pPr>
          </w:p>
          <w:p w14:paraId="1DD61E85" w14:textId="77777777" w:rsidR="00B57F08" w:rsidRDefault="00B57F08" w:rsidP="00394B67">
            <w:pPr>
              <w:rPr>
                <w:color w:val="000000"/>
                <w:sz w:val="20"/>
                <w:szCs w:val="20"/>
              </w:rPr>
            </w:pPr>
          </w:p>
          <w:p w14:paraId="350EFBCD" w14:textId="77777777" w:rsidR="00B57F08" w:rsidRDefault="00B57F08" w:rsidP="00394B67">
            <w:pPr>
              <w:rPr>
                <w:color w:val="000000"/>
                <w:sz w:val="20"/>
                <w:szCs w:val="20"/>
              </w:rPr>
            </w:pPr>
          </w:p>
          <w:p w14:paraId="6E409084" w14:textId="77777777" w:rsidR="00B57F08" w:rsidRDefault="00B57F08" w:rsidP="00394B67">
            <w:pPr>
              <w:rPr>
                <w:color w:val="000000"/>
                <w:sz w:val="20"/>
                <w:szCs w:val="20"/>
              </w:rPr>
            </w:pPr>
          </w:p>
          <w:p w14:paraId="7E75EAA8" w14:textId="77777777" w:rsidR="00B57F08" w:rsidRDefault="00B57F08" w:rsidP="00394B67">
            <w:pPr>
              <w:rPr>
                <w:color w:val="000000"/>
                <w:sz w:val="20"/>
                <w:szCs w:val="20"/>
              </w:rPr>
            </w:pPr>
          </w:p>
          <w:p w14:paraId="112400AF" w14:textId="77777777" w:rsidR="00B57F08" w:rsidRDefault="00B57F08" w:rsidP="00394B67">
            <w:pPr>
              <w:rPr>
                <w:color w:val="000000"/>
                <w:sz w:val="20"/>
                <w:szCs w:val="20"/>
              </w:rPr>
            </w:pPr>
          </w:p>
          <w:p w14:paraId="47268E98" w14:textId="77777777" w:rsidR="00B57F08" w:rsidRDefault="00B57F08" w:rsidP="00394B67">
            <w:pPr>
              <w:rPr>
                <w:color w:val="000000"/>
                <w:sz w:val="20"/>
                <w:szCs w:val="20"/>
              </w:rPr>
            </w:pPr>
          </w:p>
          <w:p w14:paraId="089759E4" w14:textId="77777777" w:rsidR="00B57F08" w:rsidRDefault="00B57F08" w:rsidP="00394B67">
            <w:pPr>
              <w:rPr>
                <w:color w:val="000000"/>
                <w:sz w:val="20"/>
                <w:szCs w:val="20"/>
              </w:rPr>
            </w:pPr>
          </w:p>
          <w:p w14:paraId="51B4337B" w14:textId="77777777" w:rsidR="00B57F08" w:rsidRDefault="00B57F08" w:rsidP="00394B67">
            <w:pPr>
              <w:rPr>
                <w:color w:val="000000"/>
                <w:sz w:val="20"/>
                <w:szCs w:val="20"/>
              </w:rPr>
            </w:pPr>
          </w:p>
          <w:p w14:paraId="3CD79D81" w14:textId="1A188C9E" w:rsidR="00394B67" w:rsidRPr="00176FA5" w:rsidRDefault="00394B67" w:rsidP="00394B67">
            <w:pPr>
              <w:rPr>
                <w:color w:val="000000"/>
                <w:sz w:val="20"/>
                <w:szCs w:val="20"/>
              </w:rPr>
            </w:pPr>
          </w:p>
        </w:tc>
        <w:tc>
          <w:tcPr>
            <w:tcW w:w="1825" w:type="dxa"/>
            <w:tcBorders>
              <w:top w:val="single" w:sz="4" w:space="0" w:color="auto"/>
              <w:left w:val="nil"/>
              <w:bottom w:val="nil"/>
              <w:right w:val="single" w:sz="4" w:space="0" w:color="auto"/>
            </w:tcBorders>
          </w:tcPr>
          <w:p w14:paraId="08BFE106" w14:textId="77777777" w:rsidR="006B6872" w:rsidRPr="006B6872" w:rsidRDefault="006B6872" w:rsidP="006B6872">
            <w:pPr>
              <w:jc w:val="center"/>
              <w:rPr>
                <w:b/>
                <w:bCs/>
              </w:rPr>
            </w:pPr>
          </w:p>
          <w:p w14:paraId="5C0F9701" w14:textId="77777777" w:rsidR="006B6872" w:rsidRPr="006B6872" w:rsidRDefault="006B6872" w:rsidP="006B6872">
            <w:pPr>
              <w:jc w:val="center"/>
              <w:rPr>
                <w:b/>
                <w:bCs/>
              </w:rPr>
            </w:pPr>
          </w:p>
          <w:p w14:paraId="5101C600" w14:textId="77777777" w:rsidR="006B6872" w:rsidRPr="006B6872" w:rsidRDefault="006B6872" w:rsidP="006B6872">
            <w:pPr>
              <w:jc w:val="center"/>
              <w:rPr>
                <w:b/>
                <w:bCs/>
              </w:rPr>
            </w:pPr>
          </w:p>
          <w:p w14:paraId="7CBF9C55" w14:textId="77777777" w:rsidR="006B6872" w:rsidRPr="006B6872" w:rsidRDefault="006B6872" w:rsidP="006B6872">
            <w:pPr>
              <w:jc w:val="center"/>
              <w:rPr>
                <w:b/>
                <w:bCs/>
              </w:rPr>
            </w:pPr>
          </w:p>
          <w:p w14:paraId="10465146" w14:textId="77777777" w:rsidR="006B6872" w:rsidRPr="006B6872" w:rsidRDefault="006B6872" w:rsidP="006B6872">
            <w:pPr>
              <w:jc w:val="center"/>
              <w:rPr>
                <w:b/>
                <w:bCs/>
              </w:rPr>
            </w:pPr>
          </w:p>
          <w:p w14:paraId="07761426" w14:textId="77777777" w:rsidR="006B6872" w:rsidRPr="006B6872" w:rsidRDefault="006B6872" w:rsidP="006B6872">
            <w:pPr>
              <w:jc w:val="center"/>
              <w:rPr>
                <w:b/>
                <w:bCs/>
              </w:rPr>
            </w:pPr>
          </w:p>
          <w:p w14:paraId="22BC241F" w14:textId="77777777" w:rsidR="006B6872" w:rsidRPr="006B6872" w:rsidRDefault="006B6872" w:rsidP="006B6872">
            <w:pPr>
              <w:jc w:val="center"/>
              <w:rPr>
                <w:b/>
                <w:bCs/>
              </w:rPr>
            </w:pPr>
          </w:p>
          <w:p w14:paraId="0CA15706" w14:textId="77777777" w:rsidR="006B6872" w:rsidRPr="006B6872" w:rsidRDefault="006B6872" w:rsidP="006B6872">
            <w:pPr>
              <w:jc w:val="center"/>
              <w:rPr>
                <w:b/>
                <w:bCs/>
              </w:rPr>
            </w:pPr>
          </w:p>
          <w:p w14:paraId="662A91E4" w14:textId="77777777" w:rsidR="006B6872" w:rsidRPr="006B6872" w:rsidRDefault="006B6872" w:rsidP="006B6872">
            <w:pPr>
              <w:jc w:val="center"/>
              <w:rPr>
                <w:b/>
                <w:bCs/>
              </w:rPr>
            </w:pPr>
          </w:p>
          <w:p w14:paraId="7B00615E" w14:textId="77777777" w:rsidR="006B6872" w:rsidRPr="006B6872" w:rsidRDefault="006B6872" w:rsidP="006B6872">
            <w:pPr>
              <w:jc w:val="center"/>
              <w:rPr>
                <w:b/>
                <w:bCs/>
              </w:rPr>
            </w:pPr>
          </w:p>
          <w:p w14:paraId="32975B72" w14:textId="77777777" w:rsidR="006B6872" w:rsidRPr="006B6872" w:rsidRDefault="006B6872" w:rsidP="006B6872">
            <w:pPr>
              <w:jc w:val="center"/>
              <w:rPr>
                <w:b/>
                <w:bCs/>
              </w:rPr>
            </w:pPr>
          </w:p>
          <w:p w14:paraId="42AC72D4" w14:textId="77777777" w:rsidR="006B6872" w:rsidRPr="006B6872" w:rsidRDefault="006B6872" w:rsidP="006B6872">
            <w:pPr>
              <w:jc w:val="center"/>
              <w:rPr>
                <w:b/>
                <w:bCs/>
              </w:rPr>
            </w:pPr>
          </w:p>
          <w:p w14:paraId="511BCE98" w14:textId="77777777" w:rsidR="006B6872" w:rsidRPr="006B6872" w:rsidRDefault="006B6872" w:rsidP="006B6872">
            <w:pPr>
              <w:jc w:val="center"/>
              <w:rPr>
                <w:b/>
                <w:bCs/>
              </w:rPr>
            </w:pPr>
          </w:p>
          <w:p w14:paraId="278F5A9B" w14:textId="77777777" w:rsidR="006B6872" w:rsidRPr="006B6872" w:rsidRDefault="006B6872" w:rsidP="006B6872">
            <w:pPr>
              <w:jc w:val="center"/>
              <w:rPr>
                <w:b/>
                <w:bCs/>
              </w:rPr>
            </w:pPr>
          </w:p>
          <w:p w14:paraId="5D42302F" w14:textId="77777777" w:rsidR="006B6872" w:rsidRPr="006B6872" w:rsidRDefault="006B6872" w:rsidP="006B6872">
            <w:pPr>
              <w:jc w:val="center"/>
              <w:rPr>
                <w:b/>
                <w:bCs/>
              </w:rPr>
            </w:pPr>
          </w:p>
          <w:p w14:paraId="4B2AEC5F" w14:textId="77777777" w:rsidR="006B6872" w:rsidRPr="006B6872" w:rsidRDefault="006B6872" w:rsidP="006B6872">
            <w:pPr>
              <w:jc w:val="center"/>
              <w:rPr>
                <w:b/>
                <w:bCs/>
              </w:rPr>
            </w:pPr>
          </w:p>
          <w:p w14:paraId="4080EB40" w14:textId="77777777" w:rsidR="006B6872" w:rsidRPr="006B6872" w:rsidRDefault="006B6872" w:rsidP="006B6872">
            <w:pPr>
              <w:jc w:val="center"/>
              <w:rPr>
                <w:b/>
                <w:bCs/>
              </w:rPr>
            </w:pPr>
          </w:p>
          <w:p w14:paraId="6CD1E9C0" w14:textId="77777777" w:rsidR="006B6872" w:rsidRPr="006B6872" w:rsidRDefault="006B6872" w:rsidP="006B6872">
            <w:pPr>
              <w:jc w:val="center"/>
              <w:rPr>
                <w:b/>
                <w:bCs/>
              </w:rPr>
            </w:pPr>
          </w:p>
          <w:p w14:paraId="6DA4A20F" w14:textId="77777777" w:rsidR="006B6872" w:rsidRPr="006B6872" w:rsidRDefault="006B6872" w:rsidP="006B6872">
            <w:pPr>
              <w:jc w:val="center"/>
              <w:rPr>
                <w:b/>
                <w:bCs/>
              </w:rPr>
            </w:pPr>
          </w:p>
          <w:p w14:paraId="2E82FFE8" w14:textId="77777777" w:rsidR="006B6872" w:rsidRPr="006B6872" w:rsidRDefault="006B6872" w:rsidP="006B6872">
            <w:pPr>
              <w:jc w:val="center"/>
              <w:rPr>
                <w:b/>
                <w:bCs/>
              </w:rPr>
            </w:pPr>
          </w:p>
          <w:p w14:paraId="08E0B495" w14:textId="77777777" w:rsidR="006B6872" w:rsidRPr="006B6872" w:rsidRDefault="006B6872" w:rsidP="006B6872">
            <w:pPr>
              <w:jc w:val="center"/>
              <w:rPr>
                <w:b/>
                <w:bCs/>
              </w:rPr>
            </w:pPr>
          </w:p>
          <w:p w14:paraId="56410810" w14:textId="77777777" w:rsidR="006B6872" w:rsidRPr="006B6872" w:rsidRDefault="006B6872" w:rsidP="006B6872">
            <w:pPr>
              <w:jc w:val="center"/>
              <w:rPr>
                <w:b/>
                <w:bCs/>
              </w:rPr>
            </w:pPr>
          </w:p>
          <w:p w14:paraId="66EA045F" w14:textId="77777777" w:rsidR="006B6872" w:rsidRPr="006B6872" w:rsidRDefault="006B6872" w:rsidP="006B6872">
            <w:pPr>
              <w:jc w:val="center"/>
              <w:rPr>
                <w:b/>
                <w:bCs/>
              </w:rPr>
            </w:pPr>
          </w:p>
          <w:p w14:paraId="0CC5F83E" w14:textId="77777777" w:rsidR="006B6872" w:rsidRPr="006B6872" w:rsidRDefault="006B6872" w:rsidP="006B6872">
            <w:pPr>
              <w:jc w:val="center"/>
              <w:rPr>
                <w:b/>
                <w:bCs/>
              </w:rPr>
            </w:pPr>
          </w:p>
          <w:p w14:paraId="36C23BC0" w14:textId="3AB6AADF" w:rsidR="00394B67" w:rsidRPr="006B6872" w:rsidRDefault="00A90DA0" w:rsidP="006B6872">
            <w:pPr>
              <w:jc w:val="center"/>
              <w:rPr>
                <w:b/>
                <w:bCs/>
              </w:rPr>
            </w:pPr>
            <w:r w:rsidRPr="006B6872">
              <w:rPr>
                <w:b/>
                <w:bCs/>
              </w:rPr>
              <w:t>Walizkowa pętla indukcyjna</w:t>
            </w:r>
          </w:p>
        </w:tc>
        <w:tc>
          <w:tcPr>
            <w:tcW w:w="851" w:type="dxa"/>
            <w:tcBorders>
              <w:top w:val="single" w:sz="4" w:space="0" w:color="auto"/>
              <w:left w:val="nil"/>
              <w:bottom w:val="nil"/>
              <w:right w:val="single" w:sz="4" w:space="0" w:color="auto"/>
            </w:tcBorders>
          </w:tcPr>
          <w:p w14:paraId="496E3D3E" w14:textId="77777777" w:rsidR="006B6872" w:rsidRPr="006B6872" w:rsidRDefault="006B6872" w:rsidP="006B6872">
            <w:pPr>
              <w:jc w:val="center"/>
              <w:rPr>
                <w:b/>
                <w:bCs/>
                <w:color w:val="000000"/>
              </w:rPr>
            </w:pPr>
          </w:p>
          <w:p w14:paraId="475A0E60" w14:textId="77777777" w:rsidR="006B6872" w:rsidRPr="006B6872" w:rsidRDefault="006B6872" w:rsidP="006B6872">
            <w:pPr>
              <w:jc w:val="center"/>
              <w:rPr>
                <w:b/>
                <w:bCs/>
                <w:color w:val="000000"/>
              </w:rPr>
            </w:pPr>
          </w:p>
          <w:p w14:paraId="704E2730" w14:textId="77777777" w:rsidR="006B6872" w:rsidRPr="006B6872" w:rsidRDefault="006B6872" w:rsidP="006B6872">
            <w:pPr>
              <w:jc w:val="center"/>
              <w:rPr>
                <w:b/>
                <w:bCs/>
                <w:color w:val="000000"/>
              </w:rPr>
            </w:pPr>
          </w:p>
          <w:p w14:paraId="6895A095" w14:textId="77777777" w:rsidR="006B6872" w:rsidRPr="006B6872" w:rsidRDefault="006B6872" w:rsidP="006B6872">
            <w:pPr>
              <w:jc w:val="center"/>
              <w:rPr>
                <w:b/>
                <w:bCs/>
                <w:color w:val="000000"/>
              </w:rPr>
            </w:pPr>
          </w:p>
          <w:p w14:paraId="291EA83C" w14:textId="77777777" w:rsidR="006B6872" w:rsidRPr="006B6872" w:rsidRDefault="006B6872" w:rsidP="006B6872">
            <w:pPr>
              <w:jc w:val="center"/>
              <w:rPr>
                <w:b/>
                <w:bCs/>
                <w:color w:val="000000"/>
              </w:rPr>
            </w:pPr>
          </w:p>
          <w:p w14:paraId="6EDF7283" w14:textId="77777777" w:rsidR="006B6872" w:rsidRPr="006B6872" w:rsidRDefault="006B6872" w:rsidP="006B6872">
            <w:pPr>
              <w:jc w:val="center"/>
              <w:rPr>
                <w:b/>
                <w:bCs/>
                <w:color w:val="000000"/>
              </w:rPr>
            </w:pPr>
          </w:p>
          <w:p w14:paraId="5CF4259E" w14:textId="77777777" w:rsidR="006B6872" w:rsidRPr="006B6872" w:rsidRDefault="006B6872" w:rsidP="006B6872">
            <w:pPr>
              <w:jc w:val="center"/>
              <w:rPr>
                <w:b/>
                <w:bCs/>
                <w:color w:val="000000"/>
              </w:rPr>
            </w:pPr>
          </w:p>
          <w:p w14:paraId="3B4CD7FA" w14:textId="77777777" w:rsidR="006B6872" w:rsidRPr="006B6872" w:rsidRDefault="006B6872" w:rsidP="006B6872">
            <w:pPr>
              <w:jc w:val="center"/>
              <w:rPr>
                <w:b/>
                <w:bCs/>
                <w:color w:val="000000"/>
              </w:rPr>
            </w:pPr>
          </w:p>
          <w:p w14:paraId="2668AF10" w14:textId="77777777" w:rsidR="006B6872" w:rsidRPr="006B6872" w:rsidRDefault="006B6872" w:rsidP="006B6872">
            <w:pPr>
              <w:jc w:val="center"/>
              <w:rPr>
                <w:b/>
                <w:bCs/>
                <w:color w:val="000000"/>
              </w:rPr>
            </w:pPr>
          </w:p>
          <w:p w14:paraId="305DBCAB" w14:textId="77777777" w:rsidR="006B6872" w:rsidRPr="006B6872" w:rsidRDefault="006B6872" w:rsidP="006B6872">
            <w:pPr>
              <w:jc w:val="center"/>
              <w:rPr>
                <w:b/>
                <w:bCs/>
                <w:color w:val="000000"/>
              </w:rPr>
            </w:pPr>
          </w:p>
          <w:p w14:paraId="1C47856B" w14:textId="77777777" w:rsidR="006B6872" w:rsidRPr="006B6872" w:rsidRDefault="006B6872" w:rsidP="006B6872">
            <w:pPr>
              <w:jc w:val="center"/>
              <w:rPr>
                <w:b/>
                <w:bCs/>
                <w:color w:val="000000"/>
              </w:rPr>
            </w:pPr>
          </w:p>
          <w:p w14:paraId="74FBBECD" w14:textId="77777777" w:rsidR="006B6872" w:rsidRPr="006B6872" w:rsidRDefault="006B6872" w:rsidP="006B6872">
            <w:pPr>
              <w:jc w:val="center"/>
              <w:rPr>
                <w:b/>
                <w:bCs/>
                <w:color w:val="000000"/>
              </w:rPr>
            </w:pPr>
          </w:p>
          <w:p w14:paraId="6F3839BA" w14:textId="77777777" w:rsidR="006B6872" w:rsidRPr="006B6872" w:rsidRDefault="006B6872" w:rsidP="006B6872">
            <w:pPr>
              <w:jc w:val="center"/>
              <w:rPr>
                <w:b/>
                <w:bCs/>
                <w:color w:val="000000"/>
              </w:rPr>
            </w:pPr>
          </w:p>
          <w:p w14:paraId="6731B7D8" w14:textId="77777777" w:rsidR="006B6872" w:rsidRPr="006B6872" w:rsidRDefault="006B6872" w:rsidP="006B6872">
            <w:pPr>
              <w:jc w:val="center"/>
              <w:rPr>
                <w:b/>
                <w:bCs/>
                <w:color w:val="000000"/>
              </w:rPr>
            </w:pPr>
          </w:p>
          <w:p w14:paraId="79C20CC4" w14:textId="77777777" w:rsidR="006B6872" w:rsidRPr="006B6872" w:rsidRDefault="006B6872" w:rsidP="006B6872">
            <w:pPr>
              <w:jc w:val="center"/>
              <w:rPr>
                <w:b/>
                <w:bCs/>
                <w:color w:val="000000"/>
              </w:rPr>
            </w:pPr>
          </w:p>
          <w:p w14:paraId="11E9AC84" w14:textId="77777777" w:rsidR="006B6872" w:rsidRPr="006B6872" w:rsidRDefault="006B6872" w:rsidP="006B6872">
            <w:pPr>
              <w:jc w:val="center"/>
              <w:rPr>
                <w:b/>
                <w:bCs/>
                <w:color w:val="000000"/>
              </w:rPr>
            </w:pPr>
          </w:p>
          <w:p w14:paraId="331B4C0E" w14:textId="77777777" w:rsidR="006B6872" w:rsidRPr="006B6872" w:rsidRDefault="006B6872" w:rsidP="006B6872">
            <w:pPr>
              <w:jc w:val="center"/>
              <w:rPr>
                <w:b/>
                <w:bCs/>
                <w:color w:val="000000"/>
              </w:rPr>
            </w:pPr>
          </w:p>
          <w:p w14:paraId="1EC23D90" w14:textId="77777777" w:rsidR="006B6872" w:rsidRPr="006B6872" w:rsidRDefault="006B6872" w:rsidP="006B6872">
            <w:pPr>
              <w:jc w:val="center"/>
              <w:rPr>
                <w:b/>
                <w:bCs/>
                <w:color w:val="000000"/>
              </w:rPr>
            </w:pPr>
          </w:p>
          <w:p w14:paraId="1FB0902B" w14:textId="77777777" w:rsidR="006B6872" w:rsidRPr="006B6872" w:rsidRDefault="006B6872" w:rsidP="006B6872">
            <w:pPr>
              <w:jc w:val="center"/>
              <w:rPr>
                <w:b/>
                <w:bCs/>
                <w:color w:val="000000"/>
              </w:rPr>
            </w:pPr>
          </w:p>
          <w:p w14:paraId="744EB36F" w14:textId="77777777" w:rsidR="006B6872" w:rsidRPr="006B6872" w:rsidRDefault="006B6872" w:rsidP="006B6872">
            <w:pPr>
              <w:jc w:val="center"/>
              <w:rPr>
                <w:b/>
                <w:bCs/>
                <w:color w:val="000000"/>
              </w:rPr>
            </w:pPr>
          </w:p>
          <w:p w14:paraId="5058FA74" w14:textId="77777777" w:rsidR="006B6872" w:rsidRPr="006B6872" w:rsidRDefault="006B6872" w:rsidP="006B6872">
            <w:pPr>
              <w:jc w:val="center"/>
              <w:rPr>
                <w:b/>
                <w:bCs/>
                <w:color w:val="000000"/>
              </w:rPr>
            </w:pPr>
          </w:p>
          <w:p w14:paraId="3D5E535E" w14:textId="77777777" w:rsidR="006B6872" w:rsidRPr="006B6872" w:rsidRDefault="006B6872" w:rsidP="006B6872">
            <w:pPr>
              <w:jc w:val="center"/>
              <w:rPr>
                <w:b/>
                <w:bCs/>
                <w:color w:val="000000"/>
              </w:rPr>
            </w:pPr>
          </w:p>
          <w:p w14:paraId="3033C2EC" w14:textId="77777777" w:rsidR="006B6872" w:rsidRPr="006B6872" w:rsidRDefault="006B6872" w:rsidP="006B6872">
            <w:pPr>
              <w:jc w:val="center"/>
              <w:rPr>
                <w:b/>
                <w:bCs/>
                <w:color w:val="000000"/>
              </w:rPr>
            </w:pPr>
          </w:p>
          <w:p w14:paraId="6E5840F9" w14:textId="77777777" w:rsidR="006B6872" w:rsidRPr="006B6872" w:rsidRDefault="006B6872" w:rsidP="006B6872">
            <w:pPr>
              <w:jc w:val="center"/>
              <w:rPr>
                <w:b/>
                <w:bCs/>
                <w:color w:val="000000"/>
              </w:rPr>
            </w:pPr>
          </w:p>
          <w:p w14:paraId="547AFF14" w14:textId="4CC9A1FD" w:rsidR="00B57F08" w:rsidRPr="006B6872" w:rsidRDefault="006B6872" w:rsidP="006B6872">
            <w:pPr>
              <w:jc w:val="center"/>
              <w:rPr>
                <w:b/>
                <w:bCs/>
                <w:color w:val="000000"/>
              </w:rPr>
            </w:pPr>
            <w:r w:rsidRPr="006B6872">
              <w:rPr>
                <w:b/>
                <w:bCs/>
                <w:color w:val="000000"/>
              </w:rPr>
              <w:t>2 sztuki</w:t>
            </w:r>
          </w:p>
        </w:tc>
        <w:tc>
          <w:tcPr>
            <w:tcW w:w="6378" w:type="dxa"/>
            <w:tcBorders>
              <w:top w:val="single" w:sz="4" w:space="0" w:color="auto"/>
              <w:left w:val="nil"/>
              <w:bottom w:val="nil"/>
              <w:right w:val="single" w:sz="4" w:space="0" w:color="auto"/>
            </w:tcBorders>
            <w:vAlign w:val="center"/>
          </w:tcPr>
          <w:p w14:paraId="6969F426" w14:textId="4626E395" w:rsidR="00FC7480" w:rsidRPr="00B062D9" w:rsidRDefault="00FC7480">
            <w:pPr>
              <w:pStyle w:val="Akapitzlist"/>
              <w:numPr>
                <w:ilvl w:val="1"/>
                <w:numId w:val="6"/>
              </w:numPr>
              <w:ind w:left="641" w:hanging="357"/>
              <w:rPr>
                <w:rFonts w:ascii="Times New Roman" w:hAnsi="Times New Roman"/>
                <w:sz w:val="24"/>
                <w:szCs w:val="24"/>
              </w:rPr>
            </w:pPr>
            <w:r w:rsidRPr="00B062D9">
              <w:rPr>
                <w:rFonts w:ascii="Times New Roman" w:hAnsi="Times New Roman"/>
                <w:sz w:val="24"/>
                <w:szCs w:val="24"/>
              </w:rPr>
              <w:t>Urządzenie powinno spełniać co najmniej następujące wymagania techniczne:</w:t>
            </w:r>
          </w:p>
          <w:p w14:paraId="20C838F0" w14:textId="77777777" w:rsidR="00FC7480" w:rsidRPr="00FC7480" w:rsidRDefault="00FC7480">
            <w:pPr>
              <w:numPr>
                <w:ilvl w:val="0"/>
                <w:numId w:val="8"/>
              </w:numPr>
              <w:ind w:left="714" w:hanging="357"/>
            </w:pPr>
            <w:r w:rsidRPr="00FC7480">
              <w:t xml:space="preserve">minimum 2 wejścia mikrofonowe lub </w:t>
            </w:r>
            <w:proofErr w:type="spellStart"/>
            <w:r w:rsidRPr="00FC7480">
              <w:t>mikrofonowo-liniowe</w:t>
            </w:r>
            <w:proofErr w:type="spellEnd"/>
            <w:r w:rsidRPr="00FC7480">
              <w:t>;</w:t>
            </w:r>
          </w:p>
          <w:p w14:paraId="3C3D0E94" w14:textId="77777777" w:rsidR="00FC7480" w:rsidRPr="00FC7480" w:rsidRDefault="00FC7480">
            <w:pPr>
              <w:numPr>
                <w:ilvl w:val="0"/>
                <w:numId w:val="8"/>
              </w:numPr>
              <w:ind w:left="714" w:hanging="357"/>
            </w:pPr>
            <w:r w:rsidRPr="00FC7480">
              <w:t>możliwość obsługi powierzchni do minimum 150 m² przy zastosowaniu kompletnego przewodu pętli i elementów niezbędnych do uzyskania wymaganego zasięgu;</w:t>
            </w:r>
          </w:p>
          <w:p w14:paraId="0D6510DF" w14:textId="5CEB146B" w:rsidR="00FC7480" w:rsidRPr="005248AB" w:rsidRDefault="009503B4">
            <w:pPr>
              <w:numPr>
                <w:ilvl w:val="0"/>
                <w:numId w:val="8"/>
              </w:numPr>
              <w:spacing w:before="100" w:beforeAutospacing="1" w:after="100" w:afterAutospacing="1"/>
              <w:rPr>
                <w:color w:val="EE0000"/>
              </w:rPr>
            </w:pPr>
            <w:r w:rsidRPr="005248AB">
              <w:t xml:space="preserve">Złącze pętli : 1 x 4-polowy </w:t>
            </w:r>
            <w:proofErr w:type="spellStart"/>
            <w:r w:rsidRPr="005248AB">
              <w:t>Euroblok</w:t>
            </w:r>
            <w:proofErr w:type="spellEnd"/>
            <w:r w:rsidRPr="005248AB">
              <w:t xml:space="preserve"> 5,08 mm</w:t>
            </w:r>
            <w:r w:rsidRPr="005248AB">
              <w:rPr>
                <w:color w:val="EE0000"/>
              </w:rPr>
              <w:br/>
            </w:r>
          </w:p>
          <w:p w14:paraId="73C6F4A5" w14:textId="39591646" w:rsidR="009503B4" w:rsidRPr="00FC7480" w:rsidRDefault="00FC7480">
            <w:pPr>
              <w:numPr>
                <w:ilvl w:val="0"/>
                <w:numId w:val="8"/>
              </w:numPr>
              <w:spacing w:before="100" w:beforeAutospacing="1" w:after="100" w:afterAutospacing="1"/>
            </w:pPr>
            <w:r w:rsidRPr="00FC7480">
              <w:t xml:space="preserve">zakres częstotliwości pętli: minimum </w:t>
            </w:r>
            <w:r w:rsidR="00C60479">
              <w:t>80Hz</w:t>
            </w:r>
            <w:r w:rsidRPr="00FC7480">
              <w:t>–</w:t>
            </w:r>
            <w:r w:rsidR="00C60479">
              <w:t>9k</w:t>
            </w:r>
            <w:r w:rsidRPr="00FC7480">
              <w:t>Hz;</w:t>
            </w:r>
            <w:r w:rsidR="009503B4">
              <w:t xml:space="preserve"> </w:t>
            </w:r>
          </w:p>
          <w:p w14:paraId="125BA53C" w14:textId="77777777" w:rsidR="00FC7480" w:rsidRPr="00FC7480" w:rsidRDefault="00FC7480">
            <w:pPr>
              <w:numPr>
                <w:ilvl w:val="0"/>
                <w:numId w:val="8"/>
              </w:numPr>
              <w:spacing w:before="100" w:beforeAutospacing="1" w:after="100" w:afterAutospacing="1"/>
            </w:pPr>
            <w:r w:rsidRPr="00FC7480">
              <w:t>maksymalna masa urządzenia wraz z walizką: 10 kg;</w:t>
            </w:r>
          </w:p>
          <w:p w14:paraId="60DEB261" w14:textId="77777777" w:rsidR="00FC7480" w:rsidRPr="00FC7480" w:rsidRDefault="00FC7480">
            <w:pPr>
              <w:numPr>
                <w:ilvl w:val="0"/>
                <w:numId w:val="8"/>
              </w:numPr>
              <w:spacing w:before="100" w:beforeAutospacing="1" w:after="100" w:afterAutospacing="1"/>
            </w:pPr>
            <w:r w:rsidRPr="00FC7480">
              <w:t>możliwość regulacji prądu wyjściowego pętli;</w:t>
            </w:r>
          </w:p>
          <w:p w14:paraId="5A6E2D4C" w14:textId="77777777" w:rsidR="00FC7480" w:rsidRPr="00FC7480" w:rsidRDefault="00FC7480">
            <w:pPr>
              <w:numPr>
                <w:ilvl w:val="0"/>
                <w:numId w:val="8"/>
              </w:numPr>
              <w:spacing w:before="100" w:beforeAutospacing="1" w:after="100" w:afterAutospacing="1"/>
            </w:pPr>
            <w:r w:rsidRPr="00FC7480">
              <w:t>możliwość podłączenia zewnętrznego źródła sygnału audio.</w:t>
            </w:r>
          </w:p>
          <w:p w14:paraId="4FCC9254" w14:textId="4C5E8BB2" w:rsidR="00FC7480" w:rsidRPr="00B062D9" w:rsidRDefault="00FC7480">
            <w:pPr>
              <w:pStyle w:val="Akapitzlist"/>
              <w:numPr>
                <w:ilvl w:val="1"/>
                <w:numId w:val="6"/>
              </w:numPr>
              <w:spacing w:after="0"/>
              <w:ind w:left="641" w:hanging="357"/>
              <w:outlineLvl w:val="2"/>
              <w:rPr>
                <w:rFonts w:ascii="Times New Roman" w:hAnsi="Times New Roman"/>
                <w:sz w:val="24"/>
                <w:szCs w:val="24"/>
              </w:rPr>
            </w:pPr>
            <w:r w:rsidRPr="00B062D9">
              <w:rPr>
                <w:rFonts w:ascii="Times New Roman" w:hAnsi="Times New Roman"/>
                <w:sz w:val="24"/>
                <w:szCs w:val="24"/>
              </w:rPr>
              <w:t>Wymagania jakościowe i zgodność</w:t>
            </w:r>
          </w:p>
          <w:p w14:paraId="7616728F" w14:textId="77777777" w:rsidR="00FC7480" w:rsidRPr="00FC7480" w:rsidRDefault="00FC7480" w:rsidP="00B062D9">
            <w:r w:rsidRPr="00FC7480">
              <w:t>Urządzenie musi posiadać oznakowanie CE oraz spełniać wymagania mających zastosowanie przepisów i norm dotyczących tego rodzaju urządzeń.</w:t>
            </w:r>
          </w:p>
          <w:p w14:paraId="5635D42E" w14:textId="77777777" w:rsidR="00FC7480" w:rsidRPr="00FC7480" w:rsidRDefault="00FC7480" w:rsidP="00FC7480">
            <w:pPr>
              <w:spacing w:before="100" w:beforeAutospacing="1" w:after="100" w:afterAutospacing="1"/>
            </w:pPr>
            <w:r w:rsidRPr="00FC7480">
              <w:t>System pętli indukcyjnej powinien spełniać wymagania normy IEC 60118-4 lub normy równoważnej, dotyczącej systemów pętli indukcyjnych dla wspomagania słyszenia.</w:t>
            </w:r>
          </w:p>
          <w:p w14:paraId="7A3AE207" w14:textId="0765BBF1" w:rsidR="00FC7480" w:rsidRPr="00B062D9" w:rsidRDefault="00FC7480">
            <w:pPr>
              <w:pStyle w:val="Akapitzlist"/>
              <w:numPr>
                <w:ilvl w:val="1"/>
                <w:numId w:val="6"/>
              </w:numPr>
              <w:spacing w:after="0"/>
              <w:ind w:left="641" w:hanging="357"/>
              <w:outlineLvl w:val="2"/>
              <w:rPr>
                <w:rFonts w:ascii="Times New Roman" w:hAnsi="Times New Roman"/>
                <w:sz w:val="24"/>
                <w:szCs w:val="24"/>
              </w:rPr>
            </w:pPr>
            <w:r w:rsidRPr="00B062D9">
              <w:rPr>
                <w:rFonts w:ascii="Times New Roman" w:hAnsi="Times New Roman"/>
                <w:sz w:val="24"/>
                <w:szCs w:val="24"/>
              </w:rPr>
              <w:t>Zawartość zestawu</w:t>
            </w:r>
          </w:p>
          <w:p w14:paraId="3FFE2566" w14:textId="77777777" w:rsidR="00FC7480" w:rsidRPr="00FC7480" w:rsidRDefault="00FC7480" w:rsidP="006B6872">
            <w:r w:rsidRPr="00FC7480">
              <w:t>Zestaw musi zawierać:</w:t>
            </w:r>
          </w:p>
          <w:p w14:paraId="13ED8177" w14:textId="77777777" w:rsidR="00FC7480" w:rsidRPr="00FC7480" w:rsidRDefault="00FC7480">
            <w:pPr>
              <w:numPr>
                <w:ilvl w:val="0"/>
                <w:numId w:val="9"/>
              </w:numPr>
            </w:pPr>
            <w:r w:rsidRPr="00FC7480">
              <w:t>kompletne urządzenie – przenośną pętlę indukcyjną z walizką;</w:t>
            </w:r>
          </w:p>
          <w:p w14:paraId="198C69AE" w14:textId="77777777" w:rsidR="00FC7480" w:rsidRPr="00FC7480" w:rsidRDefault="00FC7480">
            <w:pPr>
              <w:numPr>
                <w:ilvl w:val="0"/>
                <w:numId w:val="9"/>
              </w:numPr>
            </w:pPr>
            <w:r w:rsidRPr="00FC7480">
              <w:t>wzmacniacz pętli indukcyjnej;</w:t>
            </w:r>
          </w:p>
          <w:p w14:paraId="3ABEFB92" w14:textId="77777777" w:rsidR="00FC7480" w:rsidRPr="00FC7480" w:rsidRDefault="00FC7480">
            <w:pPr>
              <w:numPr>
                <w:ilvl w:val="0"/>
                <w:numId w:val="9"/>
              </w:numPr>
            </w:pPr>
            <w:r w:rsidRPr="00FC7480">
              <w:t>przewód pętli indukcyjnej umożliwiający uzyskanie wymaganego obszaru działania;</w:t>
            </w:r>
          </w:p>
          <w:p w14:paraId="045C3AE3" w14:textId="77777777" w:rsidR="00FC7480" w:rsidRPr="00FC7480" w:rsidRDefault="00FC7480">
            <w:pPr>
              <w:numPr>
                <w:ilvl w:val="0"/>
                <w:numId w:val="9"/>
              </w:numPr>
            </w:pPr>
            <w:r w:rsidRPr="00FC7480">
              <w:t>przewód zasilający;</w:t>
            </w:r>
          </w:p>
          <w:p w14:paraId="34BB04A0" w14:textId="14AF7EC0" w:rsidR="009503B4" w:rsidRDefault="00FC7480">
            <w:pPr>
              <w:numPr>
                <w:ilvl w:val="0"/>
                <w:numId w:val="9"/>
              </w:numPr>
            </w:pPr>
            <w:r w:rsidRPr="00FC7480">
              <w:t>instrukcję obsługi w języku polskim.</w:t>
            </w:r>
          </w:p>
          <w:p w14:paraId="742B205D" w14:textId="1E1857D1" w:rsidR="009503B4" w:rsidRPr="005248AB" w:rsidRDefault="005248AB">
            <w:pPr>
              <w:numPr>
                <w:ilvl w:val="0"/>
                <w:numId w:val="9"/>
              </w:numPr>
            </w:pPr>
            <w:r>
              <w:t>m</w:t>
            </w:r>
            <w:r w:rsidRPr="005248AB">
              <w:t>ikrofon</w:t>
            </w:r>
          </w:p>
          <w:p w14:paraId="776F0C92" w14:textId="77777777" w:rsidR="006B6872" w:rsidRPr="00FC7480" w:rsidRDefault="006B6872" w:rsidP="006B6872">
            <w:pPr>
              <w:ind w:left="720"/>
            </w:pPr>
          </w:p>
          <w:p w14:paraId="3238E39D" w14:textId="457045BB" w:rsidR="00FC7480" w:rsidRPr="00B062D9" w:rsidRDefault="00FC7480">
            <w:pPr>
              <w:pStyle w:val="Akapitzlist"/>
              <w:numPr>
                <w:ilvl w:val="1"/>
                <w:numId w:val="6"/>
              </w:numPr>
              <w:spacing w:after="0"/>
              <w:ind w:left="641" w:hanging="357"/>
              <w:outlineLvl w:val="2"/>
              <w:rPr>
                <w:rFonts w:ascii="Times New Roman" w:hAnsi="Times New Roman"/>
                <w:sz w:val="24"/>
                <w:szCs w:val="24"/>
              </w:rPr>
            </w:pPr>
            <w:r w:rsidRPr="00B062D9">
              <w:rPr>
                <w:rFonts w:ascii="Times New Roman" w:hAnsi="Times New Roman"/>
                <w:sz w:val="24"/>
                <w:szCs w:val="24"/>
              </w:rPr>
              <w:t>Wsparcie techniczne</w:t>
            </w:r>
          </w:p>
          <w:p w14:paraId="4B80CF1B" w14:textId="77777777" w:rsidR="00FC7480" w:rsidRPr="00FC7480" w:rsidRDefault="00FC7480">
            <w:pPr>
              <w:numPr>
                <w:ilvl w:val="0"/>
                <w:numId w:val="10"/>
              </w:numPr>
            </w:pPr>
            <w:r w:rsidRPr="00FC7480">
              <w:t>okres gwarancji: minimum 24 miesiące;</w:t>
            </w:r>
          </w:p>
          <w:p w14:paraId="27962D2E" w14:textId="77777777" w:rsidR="00FC7480" w:rsidRPr="00FC7480" w:rsidRDefault="00FC7480">
            <w:pPr>
              <w:numPr>
                <w:ilvl w:val="0"/>
                <w:numId w:val="10"/>
              </w:numPr>
            </w:pPr>
            <w:r w:rsidRPr="00FC7480">
              <w:t>urządzenie musi być fabrycznie nowe, kompletne i wolne od wad;</w:t>
            </w:r>
          </w:p>
          <w:p w14:paraId="4750068B" w14:textId="77777777" w:rsidR="00FC7480" w:rsidRPr="00B062D9" w:rsidRDefault="00FC7480">
            <w:pPr>
              <w:numPr>
                <w:ilvl w:val="0"/>
                <w:numId w:val="10"/>
              </w:numPr>
            </w:pPr>
            <w:r w:rsidRPr="00FC7480">
              <w:t>Wykonawca zapewnia dostęp do wsparcia technicznego w okresie gwarancji.</w:t>
            </w:r>
          </w:p>
          <w:p w14:paraId="63E717DC" w14:textId="77777777" w:rsidR="006B6872" w:rsidRPr="00FC7480" w:rsidRDefault="006B6872" w:rsidP="006B6872">
            <w:pPr>
              <w:ind w:left="720"/>
            </w:pPr>
          </w:p>
          <w:p w14:paraId="6417CB40" w14:textId="68617EEC" w:rsidR="00FC7480" w:rsidRPr="00B062D9" w:rsidRDefault="00FC7480">
            <w:pPr>
              <w:pStyle w:val="Akapitzlist"/>
              <w:numPr>
                <w:ilvl w:val="1"/>
                <w:numId w:val="6"/>
              </w:numPr>
              <w:spacing w:after="0"/>
              <w:ind w:left="584" w:hanging="357"/>
              <w:outlineLvl w:val="2"/>
              <w:rPr>
                <w:rFonts w:ascii="Times New Roman" w:hAnsi="Times New Roman"/>
                <w:sz w:val="24"/>
                <w:szCs w:val="24"/>
              </w:rPr>
            </w:pPr>
            <w:r w:rsidRPr="00B062D9">
              <w:rPr>
                <w:rFonts w:ascii="Times New Roman" w:hAnsi="Times New Roman"/>
                <w:sz w:val="24"/>
                <w:szCs w:val="24"/>
              </w:rPr>
              <w:t>Wymagane funkcjonalności</w:t>
            </w:r>
          </w:p>
          <w:p w14:paraId="7FDD3E66" w14:textId="77777777" w:rsidR="00FC7480" w:rsidRPr="00FC7480" w:rsidRDefault="00FC7480" w:rsidP="006B6872">
            <w:r w:rsidRPr="00FC7480">
              <w:t>Urządzenie powinno posiadać poniższe funkcjonalności lub rozwiązania równoważne:</w:t>
            </w:r>
          </w:p>
          <w:p w14:paraId="65AFBB53" w14:textId="77777777" w:rsidR="00FC7480" w:rsidRPr="00FC7480" w:rsidRDefault="00FC7480">
            <w:pPr>
              <w:numPr>
                <w:ilvl w:val="0"/>
                <w:numId w:val="11"/>
              </w:numPr>
            </w:pPr>
            <w:r w:rsidRPr="00FC7480">
              <w:t>walizka transportowa na kółkach z uchwytem teleskopowym;</w:t>
            </w:r>
          </w:p>
          <w:p w14:paraId="21B24B20" w14:textId="77777777" w:rsidR="00FC7480" w:rsidRPr="00FC7480" w:rsidRDefault="00FC7480">
            <w:pPr>
              <w:numPr>
                <w:ilvl w:val="0"/>
                <w:numId w:val="11"/>
              </w:numPr>
            </w:pPr>
            <w:r w:rsidRPr="00FC7480">
              <w:t>diody LED sygnalizujące co najmniej zasilanie, poziom sygnału wejściowego oraz prąd pętli;</w:t>
            </w:r>
          </w:p>
          <w:p w14:paraId="4FF8DAA6" w14:textId="77777777" w:rsidR="00FC7480" w:rsidRPr="00FC7480" w:rsidRDefault="00FC7480">
            <w:pPr>
              <w:numPr>
                <w:ilvl w:val="0"/>
                <w:numId w:val="11"/>
              </w:numPr>
              <w:spacing w:before="100" w:beforeAutospacing="1" w:after="100" w:afterAutospacing="1"/>
            </w:pPr>
            <w:r w:rsidRPr="00FC7480">
              <w:lastRenderedPageBreak/>
              <w:t>automatyczny bezpiecznik / automatyczne zabezpieczenie nadprądowe z możliwością resetowania;</w:t>
            </w:r>
          </w:p>
          <w:p w14:paraId="18E8EBD9" w14:textId="77777777" w:rsidR="00FC7480" w:rsidRPr="00FC7480" w:rsidRDefault="00FC7480">
            <w:pPr>
              <w:numPr>
                <w:ilvl w:val="0"/>
                <w:numId w:val="11"/>
              </w:numPr>
              <w:spacing w:before="100" w:beforeAutospacing="1" w:after="100" w:afterAutospacing="1"/>
            </w:pPr>
            <w:r w:rsidRPr="00FC7480">
              <w:t>możliwość uzyskania dużego prądu wyjściowego pętli;</w:t>
            </w:r>
          </w:p>
          <w:p w14:paraId="3AAC99A2" w14:textId="77777777" w:rsidR="00FC7480" w:rsidRPr="00FC7480" w:rsidRDefault="00FC7480">
            <w:pPr>
              <w:numPr>
                <w:ilvl w:val="0"/>
                <w:numId w:val="11"/>
              </w:numPr>
              <w:spacing w:before="100" w:beforeAutospacing="1" w:after="100" w:afterAutospacing="1"/>
            </w:pPr>
            <w:r w:rsidRPr="00FC7480">
              <w:t>zabezpieczenie przed zwarciem;</w:t>
            </w:r>
          </w:p>
          <w:p w14:paraId="0A8E9F5E" w14:textId="77777777" w:rsidR="00FC7480" w:rsidRPr="00FC7480" w:rsidRDefault="00FC7480">
            <w:pPr>
              <w:numPr>
                <w:ilvl w:val="0"/>
                <w:numId w:val="11"/>
              </w:numPr>
              <w:spacing w:before="100" w:beforeAutospacing="1" w:after="100" w:afterAutospacing="1"/>
            </w:pPr>
            <w:r w:rsidRPr="00FC7480">
              <w:t>automatyczna regulacja wzmocnienia (AGC), w tym układ AGC o działaniu zapewniającym stabilny poziom sygnału i poprawę zrozumiałości mowy;</w:t>
            </w:r>
          </w:p>
          <w:p w14:paraId="1C847F84" w14:textId="592ABD39" w:rsidR="00FC7480" w:rsidRPr="00FC7480" w:rsidRDefault="00FC7480">
            <w:pPr>
              <w:numPr>
                <w:ilvl w:val="0"/>
                <w:numId w:val="11"/>
              </w:numPr>
              <w:spacing w:before="100" w:beforeAutospacing="1" w:after="100" w:afterAutospacing="1"/>
            </w:pPr>
            <w:r w:rsidRPr="00FC7480">
              <w:t>możliwość podłączenia mikrof</w:t>
            </w:r>
            <w:r w:rsidR="00FC02CE">
              <w:t>onu</w:t>
            </w:r>
            <w:r w:rsidRPr="00FC7480">
              <w:t xml:space="preserve"> bezprzewo</w:t>
            </w:r>
            <w:r w:rsidR="00FC02CE">
              <w:t>dowego</w:t>
            </w:r>
            <w:r w:rsidRPr="00FC7480">
              <w:t>;</w:t>
            </w:r>
          </w:p>
          <w:p w14:paraId="221C9E6E" w14:textId="77777777" w:rsidR="00FC7480" w:rsidRPr="00FC7480" w:rsidRDefault="00FC7480">
            <w:pPr>
              <w:numPr>
                <w:ilvl w:val="0"/>
                <w:numId w:val="11"/>
              </w:numPr>
              <w:spacing w:before="100" w:beforeAutospacing="1" w:after="100" w:afterAutospacing="1"/>
            </w:pPr>
            <w:r w:rsidRPr="00FC7480">
              <w:t>możliwość podłączenia zewnętrznych źródeł sygnału audio;</w:t>
            </w:r>
          </w:p>
          <w:p w14:paraId="3EF6B3A2" w14:textId="77777777" w:rsidR="00FC7480" w:rsidRPr="00FC7480" w:rsidRDefault="00FC7480">
            <w:pPr>
              <w:numPr>
                <w:ilvl w:val="0"/>
                <w:numId w:val="11"/>
              </w:numPr>
              <w:spacing w:before="100" w:beforeAutospacing="1" w:after="100" w:afterAutospacing="1"/>
            </w:pPr>
            <w:r w:rsidRPr="00FC7480">
              <w:t>wyjście liniowe umożliwiające przekazanie sygnału do zewnętrznego urządzenia audio.</w:t>
            </w:r>
          </w:p>
          <w:p w14:paraId="1956273E" w14:textId="366AA4FD" w:rsidR="00FC7480" w:rsidRPr="00B062D9" w:rsidRDefault="00B062D9">
            <w:pPr>
              <w:pStyle w:val="Akapitzlist"/>
              <w:numPr>
                <w:ilvl w:val="1"/>
                <w:numId w:val="6"/>
              </w:numPr>
              <w:spacing w:after="0"/>
              <w:ind w:left="0" w:hanging="357"/>
              <w:outlineLvl w:val="2"/>
              <w:rPr>
                <w:rFonts w:ascii="Times New Roman" w:hAnsi="Times New Roman"/>
                <w:sz w:val="24"/>
                <w:szCs w:val="24"/>
              </w:rPr>
            </w:pPr>
            <w:r>
              <w:rPr>
                <w:rFonts w:ascii="Times New Roman" w:hAnsi="Times New Roman"/>
                <w:sz w:val="24"/>
                <w:szCs w:val="24"/>
              </w:rPr>
              <w:t xml:space="preserve">6. </w:t>
            </w:r>
            <w:r w:rsidR="00FC7480" w:rsidRPr="00B062D9">
              <w:rPr>
                <w:rFonts w:ascii="Times New Roman" w:hAnsi="Times New Roman"/>
                <w:sz w:val="24"/>
                <w:szCs w:val="24"/>
              </w:rPr>
              <w:t>Równoważność</w:t>
            </w:r>
          </w:p>
          <w:p w14:paraId="0D98834D" w14:textId="6E973EB8" w:rsidR="00394B67" w:rsidRPr="006B6872" w:rsidRDefault="00FC7480" w:rsidP="00B062D9">
            <w:r w:rsidRPr="00FC7480">
              <w:t>Zamawiający dopuszcza zaoferowanie urządzenia równoważnego, tj. urządzenia o parametrach technicznych, funkcjonalności i jakości nie gorszych niż określone w niniejszym opisie przedmiotu zamówienia</w:t>
            </w:r>
          </w:p>
        </w:tc>
      </w:tr>
      <w:tr w:rsidR="00A90DA0" w:rsidRPr="00AF2BFE" w14:paraId="1505FDF3" w14:textId="77777777" w:rsidTr="001A1DED">
        <w:trPr>
          <w:trHeight w:val="1837"/>
        </w:trPr>
        <w:tc>
          <w:tcPr>
            <w:tcW w:w="580" w:type="dxa"/>
            <w:tcBorders>
              <w:top w:val="single" w:sz="4" w:space="0" w:color="auto"/>
              <w:left w:val="single" w:sz="4" w:space="0" w:color="auto"/>
              <w:bottom w:val="nil"/>
              <w:right w:val="single" w:sz="4" w:space="0" w:color="auto"/>
            </w:tcBorders>
            <w:noWrap/>
            <w:vAlign w:val="center"/>
          </w:tcPr>
          <w:p w14:paraId="73A33D68" w14:textId="36AC555E" w:rsidR="00A90DA0" w:rsidRDefault="006B6872" w:rsidP="00394B67">
            <w:pPr>
              <w:rPr>
                <w:color w:val="000000"/>
                <w:sz w:val="20"/>
                <w:szCs w:val="20"/>
              </w:rPr>
            </w:pPr>
            <w:r>
              <w:rPr>
                <w:color w:val="000000"/>
                <w:sz w:val="20"/>
                <w:szCs w:val="20"/>
              </w:rPr>
              <w:lastRenderedPageBreak/>
              <w:t>3.</w:t>
            </w:r>
          </w:p>
        </w:tc>
        <w:tc>
          <w:tcPr>
            <w:tcW w:w="1825" w:type="dxa"/>
            <w:tcBorders>
              <w:top w:val="single" w:sz="4" w:space="0" w:color="auto"/>
              <w:left w:val="nil"/>
              <w:bottom w:val="nil"/>
              <w:right w:val="single" w:sz="4" w:space="0" w:color="auto"/>
            </w:tcBorders>
          </w:tcPr>
          <w:p w14:paraId="211FA666" w14:textId="77777777" w:rsidR="00A90DA0" w:rsidRPr="00480F8F" w:rsidRDefault="00A90DA0" w:rsidP="00394B67">
            <w:pPr>
              <w:rPr>
                <w:b/>
                <w:bCs/>
              </w:rPr>
            </w:pPr>
          </w:p>
          <w:p w14:paraId="57F5343A" w14:textId="77777777" w:rsidR="00480F8F" w:rsidRPr="00480F8F" w:rsidRDefault="00480F8F" w:rsidP="00480F8F">
            <w:pPr>
              <w:rPr>
                <w:b/>
                <w:bCs/>
              </w:rPr>
            </w:pPr>
          </w:p>
          <w:p w14:paraId="0B7383C3" w14:textId="77777777" w:rsidR="00480F8F" w:rsidRPr="00480F8F" w:rsidRDefault="00480F8F" w:rsidP="00480F8F">
            <w:pPr>
              <w:rPr>
                <w:b/>
                <w:bCs/>
              </w:rPr>
            </w:pPr>
          </w:p>
          <w:p w14:paraId="369BF6E4" w14:textId="77777777" w:rsidR="00480F8F" w:rsidRPr="00480F8F" w:rsidRDefault="00480F8F" w:rsidP="00480F8F">
            <w:pPr>
              <w:rPr>
                <w:b/>
                <w:bCs/>
              </w:rPr>
            </w:pPr>
          </w:p>
          <w:p w14:paraId="01477571" w14:textId="77777777" w:rsidR="00480F8F" w:rsidRPr="00480F8F" w:rsidRDefault="00480F8F" w:rsidP="00480F8F">
            <w:pPr>
              <w:rPr>
                <w:b/>
                <w:bCs/>
              </w:rPr>
            </w:pPr>
          </w:p>
          <w:p w14:paraId="65FFDFA6" w14:textId="77777777" w:rsidR="00480F8F" w:rsidRPr="00480F8F" w:rsidRDefault="00480F8F" w:rsidP="00480F8F">
            <w:pPr>
              <w:rPr>
                <w:b/>
                <w:bCs/>
              </w:rPr>
            </w:pPr>
          </w:p>
          <w:p w14:paraId="72BEF59F" w14:textId="77777777" w:rsidR="00480F8F" w:rsidRPr="00480F8F" w:rsidRDefault="00480F8F" w:rsidP="00480F8F">
            <w:pPr>
              <w:rPr>
                <w:b/>
                <w:bCs/>
              </w:rPr>
            </w:pPr>
          </w:p>
          <w:p w14:paraId="4D0FD557" w14:textId="77777777" w:rsidR="00480F8F" w:rsidRPr="00480F8F" w:rsidRDefault="00480F8F" w:rsidP="00480F8F">
            <w:pPr>
              <w:rPr>
                <w:b/>
                <w:bCs/>
              </w:rPr>
            </w:pPr>
          </w:p>
          <w:p w14:paraId="665CCCCD" w14:textId="77777777" w:rsidR="00480F8F" w:rsidRPr="00480F8F" w:rsidRDefault="00480F8F" w:rsidP="00480F8F">
            <w:pPr>
              <w:rPr>
                <w:b/>
                <w:bCs/>
              </w:rPr>
            </w:pPr>
          </w:p>
          <w:p w14:paraId="0B2195EC" w14:textId="77777777" w:rsidR="00480F8F" w:rsidRPr="00480F8F" w:rsidRDefault="00480F8F" w:rsidP="00480F8F">
            <w:pPr>
              <w:rPr>
                <w:b/>
                <w:bCs/>
              </w:rPr>
            </w:pPr>
          </w:p>
          <w:p w14:paraId="52058C90" w14:textId="77777777" w:rsidR="00480F8F" w:rsidRPr="00480F8F" w:rsidRDefault="00480F8F" w:rsidP="00480F8F">
            <w:pPr>
              <w:rPr>
                <w:b/>
                <w:bCs/>
              </w:rPr>
            </w:pPr>
          </w:p>
          <w:p w14:paraId="07EFB134" w14:textId="77777777" w:rsidR="00480F8F" w:rsidRPr="00480F8F" w:rsidRDefault="00480F8F" w:rsidP="00480F8F">
            <w:pPr>
              <w:rPr>
                <w:b/>
                <w:bCs/>
              </w:rPr>
            </w:pPr>
          </w:p>
          <w:p w14:paraId="3B50B022" w14:textId="77777777" w:rsidR="00480F8F" w:rsidRPr="00480F8F" w:rsidRDefault="00480F8F" w:rsidP="00480F8F">
            <w:pPr>
              <w:rPr>
                <w:b/>
                <w:bCs/>
              </w:rPr>
            </w:pPr>
          </w:p>
          <w:p w14:paraId="0D3715D7" w14:textId="77777777" w:rsidR="00480F8F" w:rsidRPr="00480F8F" w:rsidRDefault="00480F8F" w:rsidP="00480F8F">
            <w:pPr>
              <w:rPr>
                <w:b/>
                <w:bCs/>
              </w:rPr>
            </w:pPr>
          </w:p>
          <w:p w14:paraId="5C7B71C3" w14:textId="77777777" w:rsidR="00480F8F" w:rsidRPr="00480F8F" w:rsidRDefault="00480F8F" w:rsidP="00480F8F">
            <w:pPr>
              <w:rPr>
                <w:b/>
                <w:bCs/>
              </w:rPr>
            </w:pPr>
          </w:p>
          <w:p w14:paraId="5877B23F" w14:textId="3381C361" w:rsidR="00480F8F" w:rsidRPr="00480F8F" w:rsidRDefault="00480F8F" w:rsidP="00480F8F">
            <w:pPr>
              <w:jc w:val="center"/>
              <w:rPr>
                <w:b/>
                <w:bCs/>
              </w:rPr>
            </w:pPr>
            <w:r w:rsidRPr="00480F8F">
              <w:rPr>
                <w:b/>
                <w:bCs/>
              </w:rPr>
              <w:t>Pętla indukcyjna z okablowaniem</w:t>
            </w:r>
          </w:p>
        </w:tc>
        <w:tc>
          <w:tcPr>
            <w:tcW w:w="851" w:type="dxa"/>
            <w:tcBorders>
              <w:top w:val="single" w:sz="4" w:space="0" w:color="auto"/>
              <w:left w:val="nil"/>
              <w:bottom w:val="nil"/>
              <w:right w:val="single" w:sz="4" w:space="0" w:color="auto"/>
            </w:tcBorders>
          </w:tcPr>
          <w:p w14:paraId="4087F7B0" w14:textId="77777777" w:rsidR="00A90DA0" w:rsidRPr="00480F8F" w:rsidRDefault="00A90DA0" w:rsidP="00B57F08">
            <w:pPr>
              <w:jc w:val="center"/>
              <w:rPr>
                <w:b/>
                <w:bCs/>
                <w:color w:val="000000"/>
              </w:rPr>
            </w:pPr>
          </w:p>
          <w:p w14:paraId="1DEE3FA2" w14:textId="77777777" w:rsidR="00480F8F" w:rsidRPr="00480F8F" w:rsidRDefault="00480F8F" w:rsidP="00B57F08">
            <w:pPr>
              <w:jc w:val="center"/>
              <w:rPr>
                <w:b/>
                <w:bCs/>
                <w:color w:val="000000"/>
              </w:rPr>
            </w:pPr>
          </w:p>
          <w:p w14:paraId="5DEE2661" w14:textId="77777777" w:rsidR="00480F8F" w:rsidRPr="00480F8F" w:rsidRDefault="00480F8F" w:rsidP="00B57F08">
            <w:pPr>
              <w:jc w:val="center"/>
              <w:rPr>
                <w:b/>
                <w:bCs/>
                <w:color w:val="000000"/>
              </w:rPr>
            </w:pPr>
          </w:p>
          <w:p w14:paraId="7339E15B" w14:textId="77777777" w:rsidR="00480F8F" w:rsidRPr="00480F8F" w:rsidRDefault="00480F8F" w:rsidP="00B57F08">
            <w:pPr>
              <w:jc w:val="center"/>
              <w:rPr>
                <w:b/>
                <w:bCs/>
                <w:color w:val="000000"/>
              </w:rPr>
            </w:pPr>
          </w:p>
          <w:p w14:paraId="76320DF3" w14:textId="77777777" w:rsidR="00480F8F" w:rsidRPr="00480F8F" w:rsidRDefault="00480F8F" w:rsidP="00B57F08">
            <w:pPr>
              <w:jc w:val="center"/>
              <w:rPr>
                <w:b/>
                <w:bCs/>
                <w:color w:val="000000"/>
              </w:rPr>
            </w:pPr>
          </w:p>
          <w:p w14:paraId="4407AAC6" w14:textId="77777777" w:rsidR="00480F8F" w:rsidRPr="00480F8F" w:rsidRDefault="00480F8F" w:rsidP="00B57F08">
            <w:pPr>
              <w:jc w:val="center"/>
              <w:rPr>
                <w:b/>
                <w:bCs/>
                <w:color w:val="000000"/>
              </w:rPr>
            </w:pPr>
          </w:p>
          <w:p w14:paraId="33F20A72" w14:textId="77777777" w:rsidR="00480F8F" w:rsidRPr="00480F8F" w:rsidRDefault="00480F8F" w:rsidP="00B57F08">
            <w:pPr>
              <w:jc w:val="center"/>
              <w:rPr>
                <w:b/>
                <w:bCs/>
                <w:color w:val="000000"/>
              </w:rPr>
            </w:pPr>
          </w:p>
          <w:p w14:paraId="5269EF7F" w14:textId="77777777" w:rsidR="00480F8F" w:rsidRPr="00480F8F" w:rsidRDefault="00480F8F" w:rsidP="00B57F08">
            <w:pPr>
              <w:jc w:val="center"/>
              <w:rPr>
                <w:b/>
                <w:bCs/>
                <w:color w:val="000000"/>
              </w:rPr>
            </w:pPr>
          </w:p>
          <w:p w14:paraId="6FD4C992" w14:textId="77777777" w:rsidR="00480F8F" w:rsidRPr="00480F8F" w:rsidRDefault="00480F8F" w:rsidP="00B57F08">
            <w:pPr>
              <w:jc w:val="center"/>
              <w:rPr>
                <w:b/>
                <w:bCs/>
                <w:color w:val="000000"/>
              </w:rPr>
            </w:pPr>
          </w:p>
          <w:p w14:paraId="0187AB4F" w14:textId="77777777" w:rsidR="00480F8F" w:rsidRPr="00480F8F" w:rsidRDefault="00480F8F" w:rsidP="00B57F08">
            <w:pPr>
              <w:jc w:val="center"/>
              <w:rPr>
                <w:b/>
                <w:bCs/>
                <w:color w:val="000000"/>
              </w:rPr>
            </w:pPr>
          </w:p>
          <w:p w14:paraId="09691316" w14:textId="77777777" w:rsidR="00480F8F" w:rsidRPr="00480F8F" w:rsidRDefault="00480F8F" w:rsidP="00B57F08">
            <w:pPr>
              <w:jc w:val="center"/>
              <w:rPr>
                <w:b/>
                <w:bCs/>
                <w:color w:val="000000"/>
              </w:rPr>
            </w:pPr>
          </w:p>
          <w:p w14:paraId="717230BB" w14:textId="77777777" w:rsidR="00480F8F" w:rsidRPr="00480F8F" w:rsidRDefault="00480F8F" w:rsidP="00B57F08">
            <w:pPr>
              <w:jc w:val="center"/>
              <w:rPr>
                <w:b/>
                <w:bCs/>
                <w:color w:val="000000"/>
              </w:rPr>
            </w:pPr>
          </w:p>
          <w:p w14:paraId="3EEC7A5C" w14:textId="77777777" w:rsidR="00480F8F" w:rsidRPr="00480F8F" w:rsidRDefault="00480F8F" w:rsidP="00B57F08">
            <w:pPr>
              <w:jc w:val="center"/>
              <w:rPr>
                <w:b/>
                <w:bCs/>
                <w:color w:val="000000"/>
              </w:rPr>
            </w:pPr>
          </w:p>
          <w:p w14:paraId="6C017984" w14:textId="77777777" w:rsidR="00480F8F" w:rsidRPr="00480F8F" w:rsidRDefault="00480F8F" w:rsidP="00B57F08">
            <w:pPr>
              <w:jc w:val="center"/>
              <w:rPr>
                <w:b/>
                <w:bCs/>
                <w:color w:val="000000"/>
              </w:rPr>
            </w:pPr>
          </w:p>
          <w:p w14:paraId="7EA9D361" w14:textId="77777777" w:rsidR="00480F8F" w:rsidRPr="00480F8F" w:rsidRDefault="00480F8F" w:rsidP="00B57F08">
            <w:pPr>
              <w:jc w:val="center"/>
              <w:rPr>
                <w:b/>
                <w:bCs/>
                <w:color w:val="000000"/>
              </w:rPr>
            </w:pPr>
          </w:p>
          <w:p w14:paraId="4C7546A8" w14:textId="77777777" w:rsidR="00480F8F" w:rsidRPr="00480F8F" w:rsidRDefault="00480F8F" w:rsidP="00B57F08">
            <w:pPr>
              <w:jc w:val="center"/>
              <w:rPr>
                <w:b/>
                <w:bCs/>
                <w:color w:val="000000"/>
              </w:rPr>
            </w:pPr>
          </w:p>
          <w:p w14:paraId="02FDF148" w14:textId="479AD771" w:rsidR="00480F8F" w:rsidRPr="00480F8F" w:rsidRDefault="00480F8F" w:rsidP="00B57F08">
            <w:pPr>
              <w:jc w:val="center"/>
              <w:rPr>
                <w:b/>
                <w:bCs/>
                <w:color w:val="000000"/>
              </w:rPr>
            </w:pPr>
            <w:r w:rsidRPr="00480F8F">
              <w:rPr>
                <w:b/>
                <w:bCs/>
                <w:color w:val="000000"/>
              </w:rPr>
              <w:t xml:space="preserve">1 szt. </w:t>
            </w:r>
          </w:p>
        </w:tc>
        <w:tc>
          <w:tcPr>
            <w:tcW w:w="6378" w:type="dxa"/>
            <w:tcBorders>
              <w:top w:val="single" w:sz="4" w:space="0" w:color="auto"/>
              <w:left w:val="nil"/>
              <w:bottom w:val="nil"/>
              <w:right w:val="single" w:sz="4" w:space="0" w:color="auto"/>
            </w:tcBorders>
            <w:vAlign w:val="center"/>
          </w:tcPr>
          <w:p w14:paraId="22E52FA6" w14:textId="11DBB5DD" w:rsidR="006B6872" w:rsidRPr="00B062D9" w:rsidRDefault="006B6872">
            <w:pPr>
              <w:pStyle w:val="Akapitzlist"/>
              <w:numPr>
                <w:ilvl w:val="1"/>
                <w:numId w:val="9"/>
              </w:numPr>
              <w:spacing w:after="0"/>
              <w:ind w:left="360"/>
              <w:jc w:val="both"/>
              <w:outlineLvl w:val="2"/>
              <w:rPr>
                <w:rFonts w:ascii="Times New Roman" w:hAnsi="Times New Roman"/>
                <w:sz w:val="24"/>
                <w:szCs w:val="24"/>
              </w:rPr>
            </w:pPr>
            <w:r w:rsidRPr="00B062D9">
              <w:rPr>
                <w:rFonts w:ascii="Times New Roman" w:hAnsi="Times New Roman"/>
                <w:sz w:val="24"/>
                <w:szCs w:val="24"/>
              </w:rPr>
              <w:t>Minimalne wymagania techniczne – stacjonarny system pętli indukcyjnej z okablowaniem</w:t>
            </w:r>
          </w:p>
          <w:p w14:paraId="6E4AAFB4" w14:textId="77777777" w:rsidR="006B6872" w:rsidRPr="00B062D9" w:rsidRDefault="006B6872" w:rsidP="006B6872">
            <w:pPr>
              <w:jc w:val="both"/>
            </w:pPr>
            <w:r w:rsidRPr="006B6872">
              <w:t>Oferowany system musi być kompletnym, stacjonarnym systemem pętli indukcyjnej przeznaczonym do bezpośredniego przekazywania sygnału audio do aparatów słuchowych lub implantów słuchowych wyposażonych w funkcję odbioru sygnału z pętli indukcyjnej.</w:t>
            </w:r>
          </w:p>
          <w:p w14:paraId="3302A5B9" w14:textId="77777777" w:rsidR="006B6872" w:rsidRPr="00B062D9" w:rsidRDefault="006B6872" w:rsidP="006B6872">
            <w:pPr>
              <w:jc w:val="both"/>
            </w:pPr>
          </w:p>
          <w:p w14:paraId="39673460" w14:textId="2D882746" w:rsidR="006B6872" w:rsidRPr="00B062D9" w:rsidRDefault="006B6872">
            <w:pPr>
              <w:pStyle w:val="Akapitzlist"/>
              <w:numPr>
                <w:ilvl w:val="1"/>
                <w:numId w:val="9"/>
              </w:numPr>
              <w:spacing w:after="0"/>
              <w:ind w:left="584" w:hanging="357"/>
              <w:rPr>
                <w:rFonts w:ascii="Times New Roman" w:hAnsi="Times New Roman"/>
                <w:sz w:val="24"/>
                <w:szCs w:val="24"/>
              </w:rPr>
            </w:pPr>
            <w:r w:rsidRPr="00B062D9">
              <w:rPr>
                <w:rFonts w:ascii="Times New Roman" w:hAnsi="Times New Roman"/>
                <w:sz w:val="24"/>
                <w:szCs w:val="24"/>
              </w:rPr>
              <w:t>Minimalne wymagania techniczne jednostki głównej / wzmacniacza pętli</w:t>
            </w:r>
          </w:p>
          <w:p w14:paraId="47512582" w14:textId="77777777" w:rsidR="006B6872" w:rsidRPr="006B6872" w:rsidRDefault="006B6872" w:rsidP="00B062D9">
            <w:r w:rsidRPr="006B6872">
              <w:t>Urządzenie powinno spełniać co najmniej następujące wymagania:</w:t>
            </w:r>
          </w:p>
          <w:p w14:paraId="0F18D5E1" w14:textId="77777777" w:rsidR="006B6872" w:rsidRPr="006B6872" w:rsidRDefault="006B6872">
            <w:pPr>
              <w:numPr>
                <w:ilvl w:val="0"/>
                <w:numId w:val="12"/>
              </w:numPr>
            </w:pPr>
            <w:r w:rsidRPr="006B6872">
              <w:t>automatyczna regulacja wzmocnienia (AGC);</w:t>
            </w:r>
          </w:p>
          <w:p w14:paraId="46D1D08F" w14:textId="77777777" w:rsidR="006B6872" w:rsidRPr="006B6872" w:rsidRDefault="006B6872">
            <w:pPr>
              <w:numPr>
                <w:ilvl w:val="0"/>
                <w:numId w:val="12"/>
              </w:numPr>
            </w:pPr>
            <w:r w:rsidRPr="006B6872">
              <w:t>możliwość obsługi powierzchni o wielkości minimum 150 m²;</w:t>
            </w:r>
          </w:p>
          <w:p w14:paraId="7A3AE426" w14:textId="77777777" w:rsidR="006B6872" w:rsidRPr="006B6872" w:rsidRDefault="006B6872">
            <w:pPr>
              <w:numPr>
                <w:ilvl w:val="0"/>
                <w:numId w:val="12"/>
              </w:numPr>
            </w:pPr>
            <w:r w:rsidRPr="006B6872">
              <w:t>wyświetlacz LCD umożliwiający kontrolę parametrów pracy urządzenia;</w:t>
            </w:r>
          </w:p>
          <w:p w14:paraId="404F7CB7" w14:textId="77777777" w:rsidR="006B6872" w:rsidRPr="006B6872" w:rsidRDefault="006B6872">
            <w:pPr>
              <w:numPr>
                <w:ilvl w:val="0"/>
                <w:numId w:val="12"/>
              </w:numPr>
            </w:pPr>
            <w:r w:rsidRPr="006B6872">
              <w:t>filtr górnoprzepustowy;</w:t>
            </w:r>
          </w:p>
          <w:p w14:paraId="44705C83" w14:textId="77777777" w:rsidR="006B6872" w:rsidRPr="006B6872" w:rsidRDefault="006B6872">
            <w:pPr>
              <w:numPr>
                <w:ilvl w:val="0"/>
                <w:numId w:val="12"/>
              </w:numPr>
              <w:spacing w:before="100" w:beforeAutospacing="1" w:after="100" w:afterAutospacing="1"/>
            </w:pPr>
            <w:r w:rsidRPr="006B6872">
              <w:t>cyfrowe przetwarzanie sygnału pętli indukcyjnej;</w:t>
            </w:r>
          </w:p>
          <w:p w14:paraId="2599D3E0" w14:textId="77777777" w:rsidR="006B6872" w:rsidRPr="006B6872" w:rsidRDefault="006B6872">
            <w:pPr>
              <w:numPr>
                <w:ilvl w:val="0"/>
                <w:numId w:val="12"/>
              </w:numPr>
              <w:spacing w:before="100" w:beforeAutospacing="1" w:after="100" w:afterAutospacing="1"/>
            </w:pPr>
            <w:r w:rsidRPr="006B6872">
              <w:t>regulowane opóźnienie sygnału;</w:t>
            </w:r>
          </w:p>
          <w:p w14:paraId="1961FA64" w14:textId="77777777" w:rsidR="006B6872" w:rsidRPr="006B6872" w:rsidRDefault="006B6872">
            <w:pPr>
              <w:numPr>
                <w:ilvl w:val="0"/>
                <w:numId w:val="12"/>
              </w:numPr>
              <w:spacing w:before="100" w:beforeAutospacing="1" w:after="100" w:afterAutospacing="1"/>
            </w:pPr>
            <w:r w:rsidRPr="006B6872">
              <w:t>możliwość obsługi różnych źródeł dźwięku;</w:t>
            </w:r>
          </w:p>
          <w:p w14:paraId="5ECF82C7" w14:textId="77777777" w:rsidR="006B6872" w:rsidRPr="006B6872" w:rsidRDefault="006B6872">
            <w:pPr>
              <w:numPr>
                <w:ilvl w:val="0"/>
                <w:numId w:val="12"/>
              </w:numPr>
              <w:spacing w:before="100" w:beforeAutospacing="1" w:after="100" w:afterAutospacing="1"/>
            </w:pPr>
            <w:r w:rsidRPr="006B6872">
              <w:t>ciągła diagnostyka sygnału audio i/lub parametrów pracy pętli;</w:t>
            </w:r>
          </w:p>
          <w:p w14:paraId="59D8EBD3" w14:textId="77777777" w:rsidR="006B6872" w:rsidRPr="006B6872" w:rsidRDefault="006B6872">
            <w:pPr>
              <w:numPr>
                <w:ilvl w:val="0"/>
                <w:numId w:val="12"/>
              </w:numPr>
              <w:spacing w:before="100" w:beforeAutospacing="1" w:after="100" w:afterAutospacing="1"/>
            </w:pPr>
            <w:r w:rsidRPr="006B6872">
              <w:t>tryb uśpienia / automatycznego przejścia w stan czuwania;</w:t>
            </w:r>
          </w:p>
          <w:p w14:paraId="71DBEE31" w14:textId="77777777" w:rsidR="006B6872" w:rsidRDefault="006B6872">
            <w:pPr>
              <w:numPr>
                <w:ilvl w:val="0"/>
                <w:numId w:val="12"/>
              </w:numPr>
              <w:spacing w:before="100" w:beforeAutospacing="1" w:after="100" w:afterAutospacing="1"/>
            </w:pPr>
            <w:r w:rsidRPr="006B6872">
              <w:t>możliwość bezpośredniej transmisji sygnału audio do aparatów słuchowych wyposażonych w funkcję odbioru sygnału z pętli indukcyjnej.</w:t>
            </w:r>
          </w:p>
          <w:p w14:paraId="2C4C8FBA" w14:textId="77777777" w:rsidR="005248AB" w:rsidRPr="006B6872" w:rsidRDefault="005248AB" w:rsidP="005248AB">
            <w:pPr>
              <w:spacing w:before="100" w:beforeAutospacing="1" w:after="100" w:afterAutospacing="1"/>
            </w:pPr>
          </w:p>
          <w:p w14:paraId="1D4DC743" w14:textId="6DFFE3D6" w:rsidR="006B6872" w:rsidRPr="00B062D9" w:rsidRDefault="006B6872">
            <w:pPr>
              <w:pStyle w:val="Akapitzlist"/>
              <w:numPr>
                <w:ilvl w:val="1"/>
                <w:numId w:val="9"/>
              </w:numPr>
              <w:spacing w:before="100" w:beforeAutospacing="1" w:after="100" w:afterAutospacing="1"/>
              <w:ind w:left="584" w:hanging="357"/>
              <w:outlineLvl w:val="2"/>
              <w:rPr>
                <w:rFonts w:ascii="Times New Roman" w:hAnsi="Times New Roman"/>
                <w:sz w:val="24"/>
                <w:szCs w:val="24"/>
              </w:rPr>
            </w:pPr>
            <w:r w:rsidRPr="00B062D9">
              <w:rPr>
                <w:rFonts w:ascii="Times New Roman" w:hAnsi="Times New Roman"/>
                <w:sz w:val="24"/>
                <w:szCs w:val="24"/>
              </w:rPr>
              <w:lastRenderedPageBreak/>
              <w:t>Zawartość zestawu</w:t>
            </w:r>
          </w:p>
          <w:p w14:paraId="4BE219C0" w14:textId="77777777" w:rsidR="006B6872" w:rsidRPr="006B6872" w:rsidRDefault="006B6872" w:rsidP="006B6872">
            <w:pPr>
              <w:spacing w:before="100" w:beforeAutospacing="1" w:after="100" w:afterAutospacing="1"/>
            </w:pPr>
            <w:r w:rsidRPr="006B6872">
              <w:t>Zestaw musi zawierać kompletny system gotowy do instalacji i użytkowania, w szczególności:</w:t>
            </w:r>
          </w:p>
          <w:p w14:paraId="3C02AE5F" w14:textId="77777777" w:rsidR="006B6872" w:rsidRPr="006B6872" w:rsidRDefault="006B6872">
            <w:pPr>
              <w:numPr>
                <w:ilvl w:val="0"/>
                <w:numId w:val="13"/>
              </w:numPr>
              <w:spacing w:before="100" w:beforeAutospacing="1" w:after="100" w:afterAutospacing="1"/>
            </w:pPr>
            <w:r w:rsidRPr="006B6872">
              <w:t>wzmacniacz pętli indukcyjnej;</w:t>
            </w:r>
          </w:p>
          <w:p w14:paraId="621C7D81" w14:textId="3903A902" w:rsidR="006B6872" w:rsidRPr="006B6872" w:rsidRDefault="006B6872">
            <w:pPr>
              <w:numPr>
                <w:ilvl w:val="0"/>
                <w:numId w:val="13"/>
              </w:numPr>
              <w:spacing w:before="100" w:beforeAutospacing="1" w:after="100" w:afterAutospacing="1"/>
            </w:pPr>
            <w:r w:rsidRPr="006B6872">
              <w:t xml:space="preserve">mikrofon </w:t>
            </w:r>
            <w:r w:rsidR="005248AB">
              <w:t>– podwójny zestaw bezprzewodowy</w:t>
            </w:r>
          </w:p>
          <w:p w14:paraId="7A07B9B7" w14:textId="77777777" w:rsidR="006B6872" w:rsidRPr="006B6872" w:rsidRDefault="006B6872">
            <w:pPr>
              <w:numPr>
                <w:ilvl w:val="0"/>
                <w:numId w:val="13"/>
              </w:numPr>
              <w:spacing w:before="100" w:beforeAutospacing="1" w:after="100" w:afterAutospacing="1"/>
            </w:pPr>
            <w:r w:rsidRPr="006B6872">
              <w:t>kompletne okablowanie niezbędne do prawidłowego podłączenia i uruchomienia systemu;</w:t>
            </w:r>
          </w:p>
          <w:p w14:paraId="156CAB5A" w14:textId="77777777" w:rsidR="006B6872" w:rsidRPr="006B6872" w:rsidRDefault="006B6872">
            <w:pPr>
              <w:numPr>
                <w:ilvl w:val="0"/>
                <w:numId w:val="13"/>
              </w:numPr>
              <w:spacing w:before="100" w:beforeAutospacing="1" w:after="100" w:afterAutospacing="1"/>
            </w:pPr>
            <w:r w:rsidRPr="006B6872">
              <w:t>przewód / przewody pętli indukcyjnej o długości i parametrach odpowiednich do obsługi powierzchni minimum 150 m²;</w:t>
            </w:r>
          </w:p>
          <w:p w14:paraId="04F65791" w14:textId="77777777" w:rsidR="006B6872" w:rsidRPr="006B6872" w:rsidRDefault="006B6872">
            <w:pPr>
              <w:numPr>
                <w:ilvl w:val="0"/>
                <w:numId w:val="13"/>
              </w:numPr>
              <w:spacing w:before="100" w:beforeAutospacing="1" w:after="100" w:afterAutospacing="1"/>
            </w:pPr>
            <w:r w:rsidRPr="006B6872">
              <w:t>elementy niezbędne do prawidłowego wykonania instalacji pętli;</w:t>
            </w:r>
          </w:p>
          <w:p w14:paraId="798A0E2B" w14:textId="77777777" w:rsidR="006B6872" w:rsidRPr="006B6872" w:rsidRDefault="006B6872">
            <w:pPr>
              <w:numPr>
                <w:ilvl w:val="0"/>
                <w:numId w:val="13"/>
              </w:numPr>
              <w:spacing w:before="100" w:beforeAutospacing="1" w:after="100" w:afterAutospacing="1"/>
            </w:pPr>
            <w:r w:rsidRPr="006B6872">
              <w:t>torbę lub futerał transportowy dla elementów systemu, jeżeli urządzenie jest przewidziane do zastosowań mobilnych;</w:t>
            </w:r>
          </w:p>
          <w:p w14:paraId="404E862D" w14:textId="77777777" w:rsidR="006B6872" w:rsidRPr="006B6872" w:rsidRDefault="006B6872">
            <w:pPr>
              <w:numPr>
                <w:ilvl w:val="0"/>
                <w:numId w:val="13"/>
              </w:numPr>
              <w:spacing w:before="100" w:beforeAutospacing="1" w:after="100" w:afterAutospacing="1"/>
            </w:pPr>
            <w:r w:rsidRPr="006B6872">
              <w:t>instrukcję obsługi w języku polskim.</w:t>
            </w:r>
          </w:p>
          <w:p w14:paraId="1F7E3E3F" w14:textId="3F7299FB" w:rsidR="006B6872" w:rsidRPr="00B062D9" w:rsidRDefault="006B6872">
            <w:pPr>
              <w:pStyle w:val="Akapitzlist"/>
              <w:numPr>
                <w:ilvl w:val="1"/>
                <w:numId w:val="9"/>
              </w:numPr>
              <w:spacing w:after="0"/>
              <w:ind w:left="527" w:hanging="357"/>
              <w:outlineLvl w:val="2"/>
              <w:rPr>
                <w:rFonts w:ascii="Times New Roman" w:hAnsi="Times New Roman"/>
                <w:sz w:val="24"/>
                <w:szCs w:val="24"/>
              </w:rPr>
            </w:pPr>
            <w:r w:rsidRPr="00B062D9">
              <w:rPr>
                <w:rFonts w:ascii="Times New Roman" w:hAnsi="Times New Roman"/>
                <w:sz w:val="24"/>
                <w:szCs w:val="24"/>
              </w:rPr>
              <w:t>Wymagania dotyczące pętli i okablowania</w:t>
            </w:r>
          </w:p>
          <w:p w14:paraId="4926BED1" w14:textId="77777777" w:rsidR="006B6872" w:rsidRPr="006B6872" w:rsidRDefault="006B6872">
            <w:pPr>
              <w:numPr>
                <w:ilvl w:val="0"/>
                <w:numId w:val="14"/>
              </w:numPr>
              <w:ind w:left="527" w:hanging="357"/>
            </w:pPr>
            <w:r w:rsidRPr="006B6872">
              <w:t>system musi zapewniać równomierne pole magnetyczne w obszarze objętym działaniem pętli;</w:t>
            </w:r>
          </w:p>
          <w:p w14:paraId="6E734026" w14:textId="77777777" w:rsidR="006B6872" w:rsidRPr="006B6872" w:rsidRDefault="006B6872">
            <w:pPr>
              <w:numPr>
                <w:ilvl w:val="0"/>
                <w:numId w:val="14"/>
              </w:numPr>
              <w:ind w:left="527" w:hanging="357"/>
            </w:pPr>
            <w:r w:rsidRPr="006B6872">
              <w:t>okablowanie pętli musi być dostosowane do parametrów zastosowanego wzmacniacza;</w:t>
            </w:r>
          </w:p>
          <w:p w14:paraId="5670E50B" w14:textId="77777777" w:rsidR="006B6872" w:rsidRPr="006B6872" w:rsidRDefault="006B6872">
            <w:pPr>
              <w:numPr>
                <w:ilvl w:val="0"/>
                <w:numId w:val="14"/>
              </w:numPr>
              <w:spacing w:before="100" w:beforeAutospacing="1" w:after="100" w:afterAutospacing="1"/>
            </w:pPr>
            <w:r w:rsidRPr="006B6872">
              <w:t>przewód pętli musi umożliwiać wykonanie instalacji obejmującej powierzchnię minimum 150 m²;</w:t>
            </w:r>
          </w:p>
          <w:p w14:paraId="440FBEEC" w14:textId="77777777" w:rsidR="006B6872" w:rsidRPr="006B6872" w:rsidRDefault="006B6872">
            <w:pPr>
              <w:numPr>
                <w:ilvl w:val="0"/>
                <w:numId w:val="14"/>
              </w:numPr>
              <w:spacing w:before="100" w:beforeAutospacing="1" w:after="100" w:afterAutospacing="1"/>
            </w:pPr>
            <w:r w:rsidRPr="006B6872">
              <w:t>system powinien umożliwiać regulację parametrów pracy w celu uzyskania prawidłowego poziomu sygnału zgodnie z wymaganiami właściwej normy dla systemów pętli indukcyjnych;</w:t>
            </w:r>
          </w:p>
          <w:p w14:paraId="2B1C3B1A" w14:textId="3A707427" w:rsidR="006B6872" w:rsidRPr="006B6872" w:rsidRDefault="006B6872">
            <w:pPr>
              <w:numPr>
                <w:ilvl w:val="0"/>
                <w:numId w:val="14"/>
              </w:numPr>
              <w:spacing w:before="100" w:beforeAutospacing="1" w:after="100" w:afterAutospacing="1"/>
            </w:pPr>
            <w:r w:rsidRPr="006B6872">
              <w:t>wszystkie przewody i elementy instalacyjne niezbędne do wykonania kompletnego systemu muszą zostać dostarczone przez Wykonawcę</w:t>
            </w:r>
          </w:p>
          <w:p w14:paraId="75142657" w14:textId="18E79630" w:rsidR="006B6872" w:rsidRPr="00B062D9" w:rsidRDefault="00B062D9">
            <w:pPr>
              <w:pStyle w:val="Akapitzlist"/>
              <w:numPr>
                <w:ilvl w:val="1"/>
                <w:numId w:val="9"/>
              </w:numPr>
              <w:spacing w:after="0" w:line="240" w:lineRule="auto"/>
              <w:ind w:left="113"/>
              <w:outlineLvl w:val="2"/>
              <w:rPr>
                <w:rFonts w:ascii="Times New Roman" w:hAnsi="Times New Roman"/>
                <w:sz w:val="24"/>
                <w:szCs w:val="24"/>
              </w:rPr>
            </w:pPr>
            <w:r>
              <w:rPr>
                <w:rFonts w:ascii="Times New Roman" w:hAnsi="Times New Roman"/>
                <w:sz w:val="24"/>
                <w:szCs w:val="24"/>
              </w:rPr>
              <w:t xml:space="preserve">5. </w:t>
            </w:r>
            <w:r w:rsidR="006B6872" w:rsidRPr="00B062D9">
              <w:rPr>
                <w:rFonts w:ascii="Times New Roman" w:hAnsi="Times New Roman"/>
                <w:sz w:val="24"/>
                <w:szCs w:val="24"/>
              </w:rPr>
              <w:t>Wymagania jakościowe i zgodność</w:t>
            </w:r>
          </w:p>
          <w:p w14:paraId="210FC5E7" w14:textId="77777777" w:rsidR="006B6872" w:rsidRPr="006B6872" w:rsidRDefault="006B6872" w:rsidP="00B062D9">
            <w:pPr>
              <w:ind w:left="113"/>
            </w:pPr>
            <w:r w:rsidRPr="006B6872">
              <w:t>System musi posiadać oznakowanie CE oraz spełniać wymagania mających zastosowanie przepisów i norm dotyczących tego rodzaju urządzeń.</w:t>
            </w:r>
          </w:p>
          <w:p w14:paraId="7527F0C7" w14:textId="77777777" w:rsidR="006B6872" w:rsidRPr="006B6872" w:rsidRDefault="006B6872" w:rsidP="006B6872">
            <w:pPr>
              <w:spacing w:before="100" w:beforeAutospacing="1" w:after="100" w:afterAutospacing="1"/>
            </w:pPr>
            <w:r w:rsidRPr="006B6872">
              <w:t>System pętli indukcyjnej powinien spełniać wymagania normy IEC 60118-4 lub normy równoważnej, dotyczącej systemów pętli indukcyjnych dla wspomagania słyszenia.</w:t>
            </w:r>
          </w:p>
          <w:p w14:paraId="7BF50080" w14:textId="638E2F35" w:rsidR="006B6872" w:rsidRPr="00B062D9" w:rsidRDefault="006B6872">
            <w:pPr>
              <w:pStyle w:val="Akapitzlist"/>
              <w:numPr>
                <w:ilvl w:val="1"/>
                <w:numId w:val="9"/>
              </w:numPr>
              <w:spacing w:after="0"/>
              <w:ind w:left="584" w:hanging="357"/>
              <w:outlineLvl w:val="2"/>
              <w:rPr>
                <w:rFonts w:ascii="Times New Roman" w:hAnsi="Times New Roman"/>
                <w:sz w:val="24"/>
                <w:szCs w:val="24"/>
              </w:rPr>
            </w:pPr>
            <w:r w:rsidRPr="00B062D9">
              <w:rPr>
                <w:rFonts w:ascii="Times New Roman" w:hAnsi="Times New Roman"/>
                <w:sz w:val="24"/>
                <w:szCs w:val="24"/>
              </w:rPr>
              <w:t>Wsparcie techniczne</w:t>
            </w:r>
          </w:p>
          <w:p w14:paraId="012121D2" w14:textId="77777777" w:rsidR="006B6872" w:rsidRPr="006B6872" w:rsidRDefault="006B6872">
            <w:pPr>
              <w:numPr>
                <w:ilvl w:val="0"/>
                <w:numId w:val="15"/>
              </w:numPr>
              <w:ind w:hanging="357"/>
            </w:pPr>
            <w:r w:rsidRPr="006B6872">
              <w:t>okres gwarancji: minimum 24 miesiące;</w:t>
            </w:r>
          </w:p>
          <w:p w14:paraId="6F1B1761" w14:textId="77777777" w:rsidR="006B6872" w:rsidRPr="006B6872" w:rsidRDefault="006B6872">
            <w:pPr>
              <w:numPr>
                <w:ilvl w:val="0"/>
                <w:numId w:val="15"/>
              </w:numPr>
              <w:ind w:hanging="357"/>
            </w:pPr>
            <w:r w:rsidRPr="006B6872">
              <w:t>urządzenia i elementy systemu muszą być fabrycznie nowe;</w:t>
            </w:r>
          </w:p>
          <w:p w14:paraId="7D5CD6E0" w14:textId="77777777" w:rsidR="006B6872" w:rsidRPr="006B6872" w:rsidRDefault="006B6872">
            <w:pPr>
              <w:numPr>
                <w:ilvl w:val="0"/>
                <w:numId w:val="15"/>
              </w:numPr>
              <w:spacing w:before="100" w:beforeAutospacing="1" w:after="100" w:afterAutospacing="1"/>
            </w:pPr>
            <w:r w:rsidRPr="006B6872">
              <w:t>Wykonawca zapewnia wsparcie techniczne w okresie gwarancji;</w:t>
            </w:r>
          </w:p>
          <w:p w14:paraId="6DAC57AB" w14:textId="77777777" w:rsidR="006B6872" w:rsidRPr="006B6872" w:rsidRDefault="006B6872">
            <w:pPr>
              <w:numPr>
                <w:ilvl w:val="0"/>
                <w:numId w:val="15"/>
              </w:numPr>
              <w:spacing w:before="100" w:beforeAutospacing="1" w:after="100" w:afterAutospacing="1"/>
            </w:pPr>
            <w:r w:rsidRPr="006B6872">
              <w:lastRenderedPageBreak/>
              <w:t>w przypadku wystąpienia usterki Wykonawca zapewnia serwis zgodnie z warunkami gwarancji.</w:t>
            </w:r>
          </w:p>
          <w:p w14:paraId="07AC248D" w14:textId="61CCD7BD" w:rsidR="006B6872" w:rsidRPr="00B062D9" w:rsidRDefault="006B6872">
            <w:pPr>
              <w:pStyle w:val="Akapitzlist"/>
              <w:numPr>
                <w:ilvl w:val="1"/>
                <w:numId w:val="9"/>
              </w:numPr>
              <w:spacing w:after="0"/>
              <w:ind w:left="584" w:hanging="357"/>
              <w:outlineLvl w:val="2"/>
              <w:rPr>
                <w:rFonts w:ascii="Times New Roman" w:hAnsi="Times New Roman"/>
                <w:sz w:val="24"/>
                <w:szCs w:val="24"/>
              </w:rPr>
            </w:pPr>
            <w:r w:rsidRPr="00B062D9">
              <w:rPr>
                <w:rFonts w:ascii="Times New Roman" w:hAnsi="Times New Roman"/>
                <w:sz w:val="24"/>
                <w:szCs w:val="24"/>
              </w:rPr>
              <w:t>Rozwiązania równoważne</w:t>
            </w:r>
          </w:p>
          <w:p w14:paraId="631E1B30" w14:textId="7A9BFBB0" w:rsidR="00A90DA0" w:rsidRPr="00B062D9" w:rsidRDefault="006B6872" w:rsidP="001A1DED">
            <w:pPr>
              <w:ind w:left="227"/>
            </w:pPr>
            <w:r w:rsidRPr="006B6872">
              <w:t>Zamawiający dopuszcza zaoferowanie rozwiązania równoważnego, tj. systemu posiadającego parametry techniczne, funkcjonalność i jakość nie gorsze niż określone w niniejszym opisie przedmiotu zamówienia</w:t>
            </w:r>
          </w:p>
        </w:tc>
      </w:tr>
      <w:tr w:rsidR="00A90DA0" w:rsidRPr="00AF2BFE" w14:paraId="17CB9853" w14:textId="77777777" w:rsidTr="008C0856">
        <w:trPr>
          <w:trHeight w:val="3822"/>
        </w:trPr>
        <w:tc>
          <w:tcPr>
            <w:tcW w:w="580" w:type="dxa"/>
            <w:tcBorders>
              <w:top w:val="single" w:sz="4" w:space="0" w:color="auto"/>
              <w:left w:val="single" w:sz="4" w:space="0" w:color="auto"/>
              <w:bottom w:val="nil"/>
              <w:right w:val="single" w:sz="4" w:space="0" w:color="auto"/>
            </w:tcBorders>
            <w:noWrap/>
            <w:vAlign w:val="center"/>
          </w:tcPr>
          <w:p w14:paraId="1A1CF0E3" w14:textId="07A1DEC8" w:rsidR="00A90DA0" w:rsidRDefault="006B6872" w:rsidP="00394B67">
            <w:pPr>
              <w:rPr>
                <w:color w:val="000000"/>
                <w:sz w:val="20"/>
                <w:szCs w:val="20"/>
              </w:rPr>
            </w:pPr>
            <w:r>
              <w:rPr>
                <w:color w:val="000000"/>
                <w:sz w:val="20"/>
                <w:szCs w:val="20"/>
              </w:rPr>
              <w:lastRenderedPageBreak/>
              <w:t>4.</w:t>
            </w:r>
          </w:p>
        </w:tc>
        <w:tc>
          <w:tcPr>
            <w:tcW w:w="1825" w:type="dxa"/>
            <w:tcBorders>
              <w:top w:val="single" w:sz="4" w:space="0" w:color="auto"/>
              <w:left w:val="nil"/>
              <w:bottom w:val="nil"/>
              <w:right w:val="single" w:sz="4" w:space="0" w:color="auto"/>
            </w:tcBorders>
          </w:tcPr>
          <w:p w14:paraId="62B26DC3" w14:textId="77777777" w:rsidR="00A90DA0" w:rsidRPr="00480F8F" w:rsidRDefault="00A90DA0" w:rsidP="00394B67">
            <w:pPr>
              <w:rPr>
                <w:b/>
                <w:bCs/>
              </w:rPr>
            </w:pPr>
          </w:p>
          <w:p w14:paraId="43EE20E9" w14:textId="77777777" w:rsidR="001A1DED" w:rsidRPr="00480F8F" w:rsidRDefault="001A1DED" w:rsidP="00394B67">
            <w:pPr>
              <w:rPr>
                <w:b/>
                <w:bCs/>
              </w:rPr>
            </w:pPr>
          </w:p>
          <w:p w14:paraId="13659A89" w14:textId="77777777" w:rsidR="001A1DED" w:rsidRPr="00480F8F" w:rsidRDefault="001A1DED" w:rsidP="00394B67">
            <w:pPr>
              <w:rPr>
                <w:b/>
                <w:bCs/>
              </w:rPr>
            </w:pPr>
          </w:p>
          <w:p w14:paraId="0AC40025" w14:textId="77777777" w:rsidR="001A1DED" w:rsidRPr="00480F8F" w:rsidRDefault="001A1DED" w:rsidP="00394B67">
            <w:pPr>
              <w:rPr>
                <w:b/>
                <w:bCs/>
              </w:rPr>
            </w:pPr>
          </w:p>
          <w:p w14:paraId="5D35F865" w14:textId="77777777" w:rsidR="00480F8F" w:rsidRPr="00480F8F" w:rsidRDefault="00480F8F" w:rsidP="00394B67">
            <w:pPr>
              <w:rPr>
                <w:b/>
                <w:bCs/>
              </w:rPr>
            </w:pPr>
          </w:p>
          <w:p w14:paraId="2AF4D989" w14:textId="77777777" w:rsidR="00480F8F" w:rsidRPr="00480F8F" w:rsidRDefault="00480F8F" w:rsidP="00394B67">
            <w:pPr>
              <w:rPr>
                <w:b/>
                <w:bCs/>
              </w:rPr>
            </w:pPr>
          </w:p>
          <w:p w14:paraId="504BCE46" w14:textId="77777777" w:rsidR="00480F8F" w:rsidRPr="00480F8F" w:rsidRDefault="00480F8F" w:rsidP="00394B67">
            <w:pPr>
              <w:rPr>
                <w:b/>
                <w:bCs/>
              </w:rPr>
            </w:pPr>
          </w:p>
          <w:p w14:paraId="1FA32FE5" w14:textId="77777777" w:rsidR="00480F8F" w:rsidRPr="00480F8F" w:rsidRDefault="00480F8F" w:rsidP="00394B67">
            <w:pPr>
              <w:rPr>
                <w:b/>
                <w:bCs/>
              </w:rPr>
            </w:pPr>
          </w:p>
          <w:p w14:paraId="589741EE" w14:textId="77777777" w:rsidR="00480F8F" w:rsidRPr="00480F8F" w:rsidRDefault="00480F8F" w:rsidP="00394B67">
            <w:pPr>
              <w:rPr>
                <w:b/>
                <w:bCs/>
              </w:rPr>
            </w:pPr>
          </w:p>
          <w:p w14:paraId="67DB9AF8" w14:textId="77777777" w:rsidR="00480F8F" w:rsidRPr="00480F8F" w:rsidRDefault="00480F8F" w:rsidP="00394B67">
            <w:pPr>
              <w:rPr>
                <w:b/>
                <w:bCs/>
              </w:rPr>
            </w:pPr>
          </w:p>
          <w:p w14:paraId="00386675" w14:textId="77777777" w:rsidR="00480F8F" w:rsidRPr="00480F8F" w:rsidRDefault="00480F8F" w:rsidP="00394B67">
            <w:pPr>
              <w:rPr>
                <w:b/>
                <w:bCs/>
              </w:rPr>
            </w:pPr>
          </w:p>
          <w:p w14:paraId="5D2F60B7" w14:textId="77777777" w:rsidR="00480F8F" w:rsidRPr="00480F8F" w:rsidRDefault="00480F8F" w:rsidP="00394B67">
            <w:pPr>
              <w:rPr>
                <w:b/>
                <w:bCs/>
              </w:rPr>
            </w:pPr>
          </w:p>
          <w:p w14:paraId="39DC52BC" w14:textId="77777777" w:rsidR="00480F8F" w:rsidRPr="00480F8F" w:rsidRDefault="00480F8F" w:rsidP="00394B67">
            <w:pPr>
              <w:rPr>
                <w:b/>
                <w:bCs/>
              </w:rPr>
            </w:pPr>
          </w:p>
          <w:p w14:paraId="517E01C1" w14:textId="77777777" w:rsidR="00480F8F" w:rsidRPr="00480F8F" w:rsidRDefault="00480F8F" w:rsidP="00394B67">
            <w:pPr>
              <w:rPr>
                <w:b/>
                <w:bCs/>
              </w:rPr>
            </w:pPr>
          </w:p>
          <w:p w14:paraId="6C92CFF8" w14:textId="77777777" w:rsidR="00480F8F" w:rsidRPr="00480F8F" w:rsidRDefault="00480F8F" w:rsidP="00394B67">
            <w:pPr>
              <w:rPr>
                <w:b/>
                <w:bCs/>
              </w:rPr>
            </w:pPr>
          </w:p>
          <w:p w14:paraId="7DB6EB9E" w14:textId="77777777" w:rsidR="00480F8F" w:rsidRPr="00480F8F" w:rsidRDefault="00480F8F" w:rsidP="00394B67">
            <w:pPr>
              <w:rPr>
                <w:b/>
                <w:bCs/>
              </w:rPr>
            </w:pPr>
          </w:p>
          <w:p w14:paraId="7CEC3101" w14:textId="77777777" w:rsidR="00480F8F" w:rsidRPr="00480F8F" w:rsidRDefault="00480F8F" w:rsidP="00394B67">
            <w:pPr>
              <w:rPr>
                <w:b/>
                <w:bCs/>
              </w:rPr>
            </w:pPr>
          </w:p>
          <w:p w14:paraId="65DF626C" w14:textId="77777777" w:rsidR="00480F8F" w:rsidRPr="00480F8F" w:rsidRDefault="00480F8F" w:rsidP="00394B67">
            <w:pPr>
              <w:rPr>
                <w:b/>
                <w:bCs/>
              </w:rPr>
            </w:pPr>
          </w:p>
          <w:p w14:paraId="4D5057CD" w14:textId="77777777" w:rsidR="00480F8F" w:rsidRPr="00480F8F" w:rsidRDefault="00480F8F" w:rsidP="00394B67">
            <w:pPr>
              <w:rPr>
                <w:b/>
                <w:bCs/>
              </w:rPr>
            </w:pPr>
          </w:p>
          <w:p w14:paraId="60947477" w14:textId="77777777" w:rsidR="00480F8F" w:rsidRPr="00480F8F" w:rsidRDefault="00480F8F" w:rsidP="00394B67">
            <w:pPr>
              <w:rPr>
                <w:b/>
                <w:bCs/>
              </w:rPr>
            </w:pPr>
          </w:p>
          <w:p w14:paraId="7D484C5F" w14:textId="77777777" w:rsidR="00480F8F" w:rsidRPr="00480F8F" w:rsidRDefault="00480F8F" w:rsidP="00394B67">
            <w:pPr>
              <w:rPr>
                <w:b/>
                <w:bCs/>
              </w:rPr>
            </w:pPr>
          </w:p>
          <w:p w14:paraId="70929920" w14:textId="77777777" w:rsidR="00480F8F" w:rsidRPr="00480F8F" w:rsidRDefault="00480F8F" w:rsidP="00394B67">
            <w:pPr>
              <w:rPr>
                <w:b/>
                <w:bCs/>
              </w:rPr>
            </w:pPr>
          </w:p>
          <w:p w14:paraId="56B83AA9" w14:textId="77777777" w:rsidR="00480F8F" w:rsidRPr="00480F8F" w:rsidRDefault="00480F8F" w:rsidP="00394B67">
            <w:pPr>
              <w:rPr>
                <w:b/>
                <w:bCs/>
              </w:rPr>
            </w:pPr>
          </w:p>
          <w:p w14:paraId="6351F893" w14:textId="47EC5BFA" w:rsidR="001A1DED" w:rsidRPr="00480F8F" w:rsidRDefault="001A1DED" w:rsidP="00394B67">
            <w:pPr>
              <w:rPr>
                <w:b/>
                <w:bCs/>
              </w:rPr>
            </w:pPr>
            <w:r w:rsidRPr="00480F8F">
              <w:rPr>
                <w:b/>
                <w:bCs/>
              </w:rPr>
              <w:t>System FM</w:t>
            </w:r>
          </w:p>
        </w:tc>
        <w:tc>
          <w:tcPr>
            <w:tcW w:w="851" w:type="dxa"/>
            <w:tcBorders>
              <w:top w:val="single" w:sz="4" w:space="0" w:color="auto"/>
              <w:left w:val="nil"/>
              <w:bottom w:val="nil"/>
              <w:right w:val="single" w:sz="4" w:space="0" w:color="auto"/>
            </w:tcBorders>
          </w:tcPr>
          <w:p w14:paraId="53C468E6" w14:textId="77777777" w:rsidR="00A90DA0" w:rsidRPr="00480F8F" w:rsidRDefault="00A90DA0" w:rsidP="00B57F08">
            <w:pPr>
              <w:jc w:val="center"/>
              <w:rPr>
                <w:b/>
                <w:bCs/>
                <w:color w:val="000000"/>
              </w:rPr>
            </w:pPr>
          </w:p>
          <w:p w14:paraId="5FE2A2C4" w14:textId="77777777" w:rsidR="001A1DED" w:rsidRPr="00480F8F" w:rsidRDefault="001A1DED" w:rsidP="00B57F08">
            <w:pPr>
              <w:jc w:val="center"/>
              <w:rPr>
                <w:b/>
                <w:bCs/>
                <w:color w:val="000000"/>
              </w:rPr>
            </w:pPr>
          </w:p>
          <w:p w14:paraId="39549CEA" w14:textId="77777777" w:rsidR="001A1DED" w:rsidRPr="00480F8F" w:rsidRDefault="001A1DED" w:rsidP="00B57F08">
            <w:pPr>
              <w:jc w:val="center"/>
              <w:rPr>
                <w:b/>
                <w:bCs/>
                <w:color w:val="000000"/>
              </w:rPr>
            </w:pPr>
          </w:p>
          <w:p w14:paraId="02B7CB5C" w14:textId="77777777" w:rsidR="00480F8F" w:rsidRPr="00480F8F" w:rsidRDefault="00480F8F" w:rsidP="00B57F08">
            <w:pPr>
              <w:jc w:val="center"/>
              <w:rPr>
                <w:b/>
                <w:bCs/>
                <w:color w:val="000000"/>
              </w:rPr>
            </w:pPr>
          </w:p>
          <w:p w14:paraId="2ADC72CC" w14:textId="77777777" w:rsidR="00480F8F" w:rsidRPr="00480F8F" w:rsidRDefault="00480F8F" w:rsidP="00B57F08">
            <w:pPr>
              <w:jc w:val="center"/>
              <w:rPr>
                <w:b/>
                <w:bCs/>
                <w:color w:val="000000"/>
              </w:rPr>
            </w:pPr>
          </w:p>
          <w:p w14:paraId="6188B7E7" w14:textId="77777777" w:rsidR="00480F8F" w:rsidRPr="00480F8F" w:rsidRDefault="00480F8F" w:rsidP="00B57F08">
            <w:pPr>
              <w:jc w:val="center"/>
              <w:rPr>
                <w:b/>
                <w:bCs/>
                <w:color w:val="000000"/>
              </w:rPr>
            </w:pPr>
          </w:p>
          <w:p w14:paraId="181C7942" w14:textId="77777777" w:rsidR="00480F8F" w:rsidRPr="00480F8F" w:rsidRDefault="00480F8F" w:rsidP="00B57F08">
            <w:pPr>
              <w:jc w:val="center"/>
              <w:rPr>
                <w:b/>
                <w:bCs/>
                <w:color w:val="000000"/>
              </w:rPr>
            </w:pPr>
          </w:p>
          <w:p w14:paraId="07BAAC53" w14:textId="77777777" w:rsidR="00480F8F" w:rsidRPr="00480F8F" w:rsidRDefault="00480F8F" w:rsidP="00B57F08">
            <w:pPr>
              <w:jc w:val="center"/>
              <w:rPr>
                <w:b/>
                <w:bCs/>
                <w:color w:val="000000"/>
              </w:rPr>
            </w:pPr>
          </w:p>
          <w:p w14:paraId="65870F57" w14:textId="77777777" w:rsidR="00480F8F" w:rsidRPr="00480F8F" w:rsidRDefault="00480F8F" w:rsidP="00B57F08">
            <w:pPr>
              <w:jc w:val="center"/>
              <w:rPr>
                <w:b/>
                <w:bCs/>
                <w:color w:val="000000"/>
              </w:rPr>
            </w:pPr>
          </w:p>
          <w:p w14:paraId="6A383ADE" w14:textId="77777777" w:rsidR="00480F8F" w:rsidRPr="00480F8F" w:rsidRDefault="00480F8F" w:rsidP="00B57F08">
            <w:pPr>
              <w:jc w:val="center"/>
              <w:rPr>
                <w:b/>
                <w:bCs/>
                <w:color w:val="000000"/>
              </w:rPr>
            </w:pPr>
          </w:p>
          <w:p w14:paraId="052EBBD9" w14:textId="77777777" w:rsidR="00480F8F" w:rsidRPr="00480F8F" w:rsidRDefault="00480F8F" w:rsidP="00B57F08">
            <w:pPr>
              <w:jc w:val="center"/>
              <w:rPr>
                <w:b/>
                <w:bCs/>
                <w:color w:val="000000"/>
              </w:rPr>
            </w:pPr>
          </w:p>
          <w:p w14:paraId="49C65A27" w14:textId="77777777" w:rsidR="00480F8F" w:rsidRPr="00480F8F" w:rsidRDefault="00480F8F" w:rsidP="00B57F08">
            <w:pPr>
              <w:jc w:val="center"/>
              <w:rPr>
                <w:b/>
                <w:bCs/>
                <w:color w:val="000000"/>
              </w:rPr>
            </w:pPr>
          </w:p>
          <w:p w14:paraId="3AB1AF8E" w14:textId="77777777" w:rsidR="00480F8F" w:rsidRPr="00480F8F" w:rsidRDefault="00480F8F" w:rsidP="00B57F08">
            <w:pPr>
              <w:jc w:val="center"/>
              <w:rPr>
                <w:b/>
                <w:bCs/>
                <w:color w:val="000000"/>
              </w:rPr>
            </w:pPr>
          </w:p>
          <w:p w14:paraId="59F6A419" w14:textId="77777777" w:rsidR="00480F8F" w:rsidRPr="00480F8F" w:rsidRDefault="00480F8F" w:rsidP="00B57F08">
            <w:pPr>
              <w:jc w:val="center"/>
              <w:rPr>
                <w:b/>
                <w:bCs/>
                <w:color w:val="000000"/>
              </w:rPr>
            </w:pPr>
          </w:p>
          <w:p w14:paraId="0008C2CD" w14:textId="77777777" w:rsidR="00480F8F" w:rsidRPr="00480F8F" w:rsidRDefault="00480F8F" w:rsidP="00B57F08">
            <w:pPr>
              <w:jc w:val="center"/>
              <w:rPr>
                <w:b/>
                <w:bCs/>
                <w:color w:val="000000"/>
              </w:rPr>
            </w:pPr>
          </w:p>
          <w:p w14:paraId="296EDBE2" w14:textId="77777777" w:rsidR="00480F8F" w:rsidRPr="00480F8F" w:rsidRDefault="00480F8F" w:rsidP="00B57F08">
            <w:pPr>
              <w:jc w:val="center"/>
              <w:rPr>
                <w:b/>
                <w:bCs/>
                <w:color w:val="000000"/>
              </w:rPr>
            </w:pPr>
          </w:p>
          <w:p w14:paraId="2A43D451" w14:textId="77777777" w:rsidR="00480F8F" w:rsidRPr="00480F8F" w:rsidRDefault="00480F8F" w:rsidP="00B57F08">
            <w:pPr>
              <w:jc w:val="center"/>
              <w:rPr>
                <w:b/>
                <w:bCs/>
                <w:color w:val="000000"/>
              </w:rPr>
            </w:pPr>
          </w:p>
          <w:p w14:paraId="160E6FEE" w14:textId="77777777" w:rsidR="00480F8F" w:rsidRPr="00480F8F" w:rsidRDefault="00480F8F" w:rsidP="00B57F08">
            <w:pPr>
              <w:jc w:val="center"/>
              <w:rPr>
                <w:b/>
                <w:bCs/>
                <w:color w:val="000000"/>
              </w:rPr>
            </w:pPr>
          </w:p>
          <w:p w14:paraId="781747F9" w14:textId="77777777" w:rsidR="00480F8F" w:rsidRPr="00480F8F" w:rsidRDefault="00480F8F" w:rsidP="00B57F08">
            <w:pPr>
              <w:jc w:val="center"/>
              <w:rPr>
                <w:b/>
                <w:bCs/>
                <w:color w:val="000000"/>
              </w:rPr>
            </w:pPr>
          </w:p>
          <w:p w14:paraId="63729D02" w14:textId="77777777" w:rsidR="00480F8F" w:rsidRPr="00480F8F" w:rsidRDefault="00480F8F" w:rsidP="00B57F08">
            <w:pPr>
              <w:jc w:val="center"/>
              <w:rPr>
                <w:b/>
                <w:bCs/>
                <w:color w:val="000000"/>
              </w:rPr>
            </w:pPr>
          </w:p>
          <w:p w14:paraId="391D37B8" w14:textId="77777777" w:rsidR="00480F8F" w:rsidRPr="00480F8F" w:rsidRDefault="00480F8F" w:rsidP="00B57F08">
            <w:pPr>
              <w:jc w:val="center"/>
              <w:rPr>
                <w:b/>
                <w:bCs/>
                <w:color w:val="000000"/>
              </w:rPr>
            </w:pPr>
          </w:p>
          <w:p w14:paraId="4394ADC3" w14:textId="77777777" w:rsidR="00480F8F" w:rsidRPr="00480F8F" w:rsidRDefault="00480F8F" w:rsidP="00480F8F">
            <w:pPr>
              <w:rPr>
                <w:b/>
                <w:bCs/>
                <w:color w:val="000000"/>
              </w:rPr>
            </w:pPr>
          </w:p>
          <w:p w14:paraId="76A3F7BC" w14:textId="77777777" w:rsidR="001A1DED" w:rsidRPr="00480F8F" w:rsidRDefault="001A1DED" w:rsidP="00B57F08">
            <w:pPr>
              <w:jc w:val="center"/>
              <w:rPr>
                <w:b/>
                <w:bCs/>
                <w:color w:val="000000"/>
              </w:rPr>
            </w:pPr>
          </w:p>
          <w:p w14:paraId="5AB9FD83" w14:textId="331E4D03" w:rsidR="001A1DED" w:rsidRPr="00480F8F" w:rsidRDefault="001A1DED" w:rsidP="00B57F08">
            <w:pPr>
              <w:jc w:val="center"/>
              <w:rPr>
                <w:b/>
                <w:bCs/>
                <w:color w:val="000000"/>
              </w:rPr>
            </w:pPr>
            <w:r w:rsidRPr="00480F8F">
              <w:rPr>
                <w:b/>
                <w:bCs/>
                <w:color w:val="000000"/>
              </w:rPr>
              <w:t>5 sztuk</w:t>
            </w:r>
          </w:p>
        </w:tc>
        <w:tc>
          <w:tcPr>
            <w:tcW w:w="6378" w:type="dxa"/>
            <w:tcBorders>
              <w:top w:val="single" w:sz="4" w:space="0" w:color="auto"/>
              <w:left w:val="nil"/>
              <w:bottom w:val="nil"/>
              <w:right w:val="single" w:sz="4" w:space="0" w:color="auto"/>
            </w:tcBorders>
            <w:vAlign w:val="center"/>
          </w:tcPr>
          <w:p w14:paraId="352A0561" w14:textId="28E97B2B" w:rsidR="008C0856" w:rsidRPr="008C0856" w:rsidRDefault="008C0856">
            <w:pPr>
              <w:pStyle w:val="Akapitzlist"/>
              <w:numPr>
                <w:ilvl w:val="0"/>
                <w:numId w:val="16"/>
              </w:numPr>
              <w:spacing w:after="0"/>
              <w:rPr>
                <w:rFonts w:ascii="Times New Roman" w:hAnsi="Times New Roman"/>
                <w:sz w:val="24"/>
                <w:szCs w:val="24"/>
              </w:rPr>
            </w:pPr>
            <w:r w:rsidRPr="008C0856">
              <w:rPr>
                <w:rFonts w:ascii="Times New Roman" w:hAnsi="Times New Roman"/>
                <w:sz w:val="24"/>
                <w:szCs w:val="24"/>
              </w:rPr>
              <w:t>Minimalne wymagania techniczne systemu bezprzewodowego wspomagania słyszenia</w:t>
            </w:r>
          </w:p>
          <w:p w14:paraId="281D28B1" w14:textId="77777777" w:rsidR="008C0856" w:rsidRDefault="008C0856" w:rsidP="008C0856">
            <w:pPr>
              <w:ind w:left="113"/>
            </w:pPr>
            <w:r w:rsidRPr="008C0856">
              <w:t>Oferowany system musi być kompletnym, bezprzewodowym systemem wspomagania słyszenia przeznaczonym do poprawy zrozumiałości mowy w pomieszczeniach, w szczególności w warunkach występowania hałasu, pogłosu oraz zwiększonej odległości pomiędzy osobą mówiącą a odbiorcą.</w:t>
            </w:r>
          </w:p>
          <w:p w14:paraId="357DA48F" w14:textId="77777777" w:rsidR="008C0856" w:rsidRPr="008C0856" w:rsidRDefault="008C0856" w:rsidP="008C0856">
            <w:pPr>
              <w:ind w:left="113"/>
            </w:pPr>
          </w:p>
          <w:p w14:paraId="01AEC899" w14:textId="0E6F47DD" w:rsidR="008C0856" w:rsidRPr="00480F8F" w:rsidRDefault="008C0856">
            <w:pPr>
              <w:pStyle w:val="Akapitzlist"/>
              <w:numPr>
                <w:ilvl w:val="0"/>
                <w:numId w:val="16"/>
              </w:numPr>
              <w:spacing w:after="0"/>
              <w:rPr>
                <w:rFonts w:ascii="Times New Roman" w:hAnsi="Times New Roman"/>
                <w:sz w:val="24"/>
                <w:szCs w:val="24"/>
              </w:rPr>
            </w:pPr>
            <w:r w:rsidRPr="00480F8F">
              <w:rPr>
                <w:rFonts w:ascii="Times New Roman" w:hAnsi="Times New Roman"/>
                <w:sz w:val="24"/>
                <w:szCs w:val="24"/>
              </w:rPr>
              <w:t>Minimalne wymagania techniczne jednostki głośnikowej</w:t>
            </w:r>
          </w:p>
          <w:p w14:paraId="29525533" w14:textId="77777777" w:rsidR="008C0856" w:rsidRPr="008C0856" w:rsidRDefault="008C0856" w:rsidP="008C0856">
            <w:pPr>
              <w:ind w:left="113"/>
            </w:pPr>
            <w:r w:rsidRPr="008C0856">
              <w:t>Urządzenie powinno posiadać:</w:t>
            </w:r>
          </w:p>
          <w:p w14:paraId="569B412C" w14:textId="77777777" w:rsidR="008C0856" w:rsidRPr="008C0856" w:rsidRDefault="008C0856">
            <w:pPr>
              <w:numPr>
                <w:ilvl w:val="0"/>
                <w:numId w:val="17"/>
              </w:numPr>
            </w:pPr>
            <w:r w:rsidRPr="008C0856">
              <w:t>zintegrowany wielogłośnikowy układ zapewniający równomierne rozprowadzenie dźwięku w pomieszczeniu;</w:t>
            </w:r>
          </w:p>
          <w:p w14:paraId="1D2015F2" w14:textId="77777777" w:rsidR="008C0856" w:rsidRPr="008C0856" w:rsidRDefault="008C0856">
            <w:pPr>
              <w:numPr>
                <w:ilvl w:val="0"/>
                <w:numId w:val="17"/>
              </w:numPr>
            </w:pPr>
            <w:r w:rsidRPr="008C0856">
              <w:t>system automatycznego dostosowania poziomu dźwięku do warunków akustycznych i poziomu hałasu w pomieszczeniu;</w:t>
            </w:r>
          </w:p>
          <w:p w14:paraId="72F69A09" w14:textId="77777777" w:rsidR="008C0856" w:rsidRPr="008C0856" w:rsidRDefault="008C0856">
            <w:pPr>
              <w:numPr>
                <w:ilvl w:val="0"/>
                <w:numId w:val="17"/>
              </w:numPr>
            </w:pPr>
            <w:r w:rsidRPr="008C0856">
              <w:t>możliwość bezprzewodowej współpracy z mikrofonem dla prowadzącego;</w:t>
            </w:r>
          </w:p>
          <w:p w14:paraId="79804327" w14:textId="77777777" w:rsidR="008C0856" w:rsidRPr="008C0856" w:rsidRDefault="008C0856">
            <w:pPr>
              <w:numPr>
                <w:ilvl w:val="0"/>
                <w:numId w:val="17"/>
              </w:numPr>
            </w:pPr>
            <w:r w:rsidRPr="008C0856">
              <w:t>możliwość przekazywania sygnału audio z mikrofonu do jednostki głośnikowej w czasie rzeczywistym;</w:t>
            </w:r>
          </w:p>
          <w:p w14:paraId="489D20FC" w14:textId="77777777" w:rsidR="008C0856" w:rsidRPr="008C0856" w:rsidRDefault="008C0856">
            <w:pPr>
              <w:numPr>
                <w:ilvl w:val="0"/>
                <w:numId w:val="17"/>
              </w:numPr>
            </w:pPr>
            <w:r w:rsidRPr="008C0856">
              <w:t>możliwość współpracy z kompatybilnymi odbiornikami stosowanymi w aparatach słuchowych lub innych urządzeniach wspomagających słyszenie;</w:t>
            </w:r>
          </w:p>
          <w:p w14:paraId="4F073A17" w14:textId="77777777" w:rsidR="008C0856" w:rsidRPr="008C0856" w:rsidRDefault="008C0856">
            <w:pPr>
              <w:numPr>
                <w:ilvl w:val="0"/>
                <w:numId w:val="17"/>
              </w:numPr>
            </w:pPr>
            <w:r w:rsidRPr="008C0856">
              <w:t>możliwość obsługi zewnętrznych źródeł sygnału audio;</w:t>
            </w:r>
          </w:p>
          <w:p w14:paraId="634C5653" w14:textId="77777777" w:rsidR="008C0856" w:rsidRPr="008C0856" w:rsidRDefault="008C0856">
            <w:pPr>
              <w:numPr>
                <w:ilvl w:val="0"/>
                <w:numId w:val="17"/>
              </w:numPr>
            </w:pPr>
            <w:r w:rsidRPr="008C0856">
              <w:t>możliwość odtwarzania dźwięku z urządzeń multimedialnych;</w:t>
            </w:r>
          </w:p>
          <w:p w14:paraId="0298A36B" w14:textId="77777777" w:rsidR="008C0856" w:rsidRPr="008C0856" w:rsidRDefault="008C0856">
            <w:pPr>
              <w:numPr>
                <w:ilvl w:val="0"/>
                <w:numId w:val="17"/>
              </w:numPr>
            </w:pPr>
            <w:r w:rsidRPr="008C0856">
              <w:t>możliwość jednoczesnego odtwarzania głosu prowadzącego oraz sygnału z zewnętrznego źródła audio;</w:t>
            </w:r>
          </w:p>
          <w:p w14:paraId="34C1FD9D" w14:textId="77777777" w:rsidR="008C0856" w:rsidRDefault="008C0856">
            <w:pPr>
              <w:numPr>
                <w:ilvl w:val="0"/>
                <w:numId w:val="17"/>
              </w:numPr>
            </w:pPr>
            <w:r w:rsidRPr="008C0856">
              <w:t>masa kompletnego zestawu nie większa niż 4,5 kg.</w:t>
            </w:r>
          </w:p>
          <w:p w14:paraId="609D93E3" w14:textId="77777777" w:rsidR="008C0856" w:rsidRPr="008C0856" w:rsidRDefault="008C0856" w:rsidP="008C0856">
            <w:pPr>
              <w:ind w:left="720"/>
            </w:pPr>
          </w:p>
          <w:p w14:paraId="5AD65AC0" w14:textId="1C56DAAD" w:rsidR="008C0856" w:rsidRPr="008C0856" w:rsidRDefault="008C0856">
            <w:pPr>
              <w:pStyle w:val="Akapitzlist"/>
              <w:numPr>
                <w:ilvl w:val="0"/>
                <w:numId w:val="16"/>
              </w:numPr>
              <w:spacing w:after="0"/>
              <w:rPr>
                <w:rFonts w:ascii="Times New Roman" w:hAnsi="Times New Roman"/>
                <w:sz w:val="24"/>
                <w:szCs w:val="24"/>
              </w:rPr>
            </w:pPr>
            <w:r w:rsidRPr="008C0856">
              <w:rPr>
                <w:rFonts w:ascii="Times New Roman" w:hAnsi="Times New Roman"/>
                <w:sz w:val="24"/>
                <w:szCs w:val="24"/>
              </w:rPr>
              <w:t>Minimalne wymagania techniczne mikrofonu</w:t>
            </w:r>
          </w:p>
          <w:p w14:paraId="42DB14C7" w14:textId="77777777" w:rsidR="008C0856" w:rsidRPr="008C0856" w:rsidRDefault="008C0856" w:rsidP="008C0856">
            <w:pPr>
              <w:ind w:left="113"/>
            </w:pPr>
            <w:r w:rsidRPr="008C0856">
              <w:t>Zestaw musi posiadać bezprzewodowy mikrofon przeznaczony dla prowadzącego, umożliwiający:</w:t>
            </w:r>
          </w:p>
          <w:p w14:paraId="69B8E86A" w14:textId="77777777" w:rsidR="008C0856" w:rsidRPr="008C0856" w:rsidRDefault="008C0856">
            <w:pPr>
              <w:numPr>
                <w:ilvl w:val="0"/>
                <w:numId w:val="18"/>
              </w:numPr>
            </w:pPr>
            <w:r w:rsidRPr="008C0856">
              <w:t>bezprzewodowe przekazywanie głosu do jednostki głośnikowej;</w:t>
            </w:r>
          </w:p>
          <w:p w14:paraId="75B90757" w14:textId="77777777" w:rsidR="008C0856" w:rsidRPr="008C0856" w:rsidRDefault="008C0856">
            <w:pPr>
              <w:numPr>
                <w:ilvl w:val="0"/>
                <w:numId w:val="18"/>
              </w:numPr>
            </w:pPr>
            <w:r w:rsidRPr="008C0856">
              <w:t>transmisję głosu w czasie rzeczywistym;</w:t>
            </w:r>
          </w:p>
          <w:p w14:paraId="565B96D4" w14:textId="77777777" w:rsidR="008C0856" w:rsidRPr="008C0856" w:rsidRDefault="008C0856">
            <w:pPr>
              <w:numPr>
                <w:ilvl w:val="0"/>
                <w:numId w:val="18"/>
              </w:numPr>
            </w:pPr>
            <w:r w:rsidRPr="008C0856">
              <w:t>wyciszenie mikrofonu;</w:t>
            </w:r>
          </w:p>
          <w:p w14:paraId="12B63788" w14:textId="77777777" w:rsidR="008C0856" w:rsidRPr="008C0856" w:rsidRDefault="008C0856">
            <w:pPr>
              <w:numPr>
                <w:ilvl w:val="0"/>
                <w:numId w:val="18"/>
              </w:numPr>
            </w:pPr>
            <w:r w:rsidRPr="008C0856">
              <w:t>kontrolę stanu pracy mikrofonu;</w:t>
            </w:r>
          </w:p>
          <w:p w14:paraId="737D2130" w14:textId="77777777" w:rsidR="008C0856" w:rsidRPr="008C0856" w:rsidRDefault="008C0856">
            <w:pPr>
              <w:numPr>
                <w:ilvl w:val="0"/>
                <w:numId w:val="18"/>
              </w:numPr>
            </w:pPr>
            <w:r w:rsidRPr="008C0856">
              <w:t>automatyczne dostosowanie parametrów transmisji do warunków użytkowania;</w:t>
            </w:r>
          </w:p>
          <w:p w14:paraId="226F24E7" w14:textId="77777777" w:rsidR="008C0856" w:rsidRPr="008C0856" w:rsidRDefault="008C0856">
            <w:pPr>
              <w:numPr>
                <w:ilvl w:val="0"/>
                <w:numId w:val="18"/>
              </w:numPr>
            </w:pPr>
            <w:r w:rsidRPr="008C0856">
              <w:lastRenderedPageBreak/>
              <w:t>współpracę z oferowaną jednostką głośnikową bez konieczności stosowania dodatkowego okablowania pomiędzy mikrofonem a jednostką głośnikową.</w:t>
            </w:r>
          </w:p>
          <w:p w14:paraId="1CE76C24" w14:textId="0082E665" w:rsidR="008C0856" w:rsidRPr="008C0856" w:rsidRDefault="008C0856">
            <w:pPr>
              <w:pStyle w:val="Akapitzlist"/>
              <w:numPr>
                <w:ilvl w:val="0"/>
                <w:numId w:val="16"/>
              </w:numPr>
              <w:spacing w:after="0"/>
              <w:rPr>
                <w:rFonts w:ascii="Times New Roman" w:hAnsi="Times New Roman"/>
                <w:sz w:val="24"/>
                <w:szCs w:val="24"/>
              </w:rPr>
            </w:pPr>
            <w:r w:rsidRPr="008C0856">
              <w:rPr>
                <w:rFonts w:ascii="Times New Roman" w:hAnsi="Times New Roman"/>
                <w:sz w:val="24"/>
                <w:szCs w:val="24"/>
              </w:rPr>
              <w:t>Wymagane funkcjonalności</w:t>
            </w:r>
          </w:p>
          <w:p w14:paraId="752C59B9" w14:textId="77777777" w:rsidR="008C0856" w:rsidRPr="008C0856" w:rsidRDefault="008C0856" w:rsidP="008C0856">
            <w:pPr>
              <w:ind w:left="113"/>
            </w:pPr>
            <w:r w:rsidRPr="008C0856">
              <w:t>System powinien posiadać poniższe funkcjonalności lub rozwiązania równoważne:</w:t>
            </w:r>
          </w:p>
          <w:p w14:paraId="417AF456" w14:textId="77777777" w:rsidR="008C0856" w:rsidRPr="008C0856" w:rsidRDefault="008C0856">
            <w:pPr>
              <w:numPr>
                <w:ilvl w:val="0"/>
                <w:numId w:val="19"/>
              </w:numPr>
            </w:pPr>
            <w:r w:rsidRPr="008C0856">
              <w:t>mikrofon bezprzewodowy dla prowadzącego;</w:t>
            </w:r>
          </w:p>
          <w:p w14:paraId="24FC50E6" w14:textId="77777777" w:rsidR="008C0856" w:rsidRPr="008C0856" w:rsidRDefault="008C0856">
            <w:pPr>
              <w:numPr>
                <w:ilvl w:val="0"/>
                <w:numId w:val="19"/>
              </w:numPr>
            </w:pPr>
            <w:r w:rsidRPr="008C0856">
              <w:t>równomierne nagłośnienie pomieszczenia;</w:t>
            </w:r>
          </w:p>
          <w:p w14:paraId="7EB8503B" w14:textId="77777777" w:rsidR="008C0856" w:rsidRPr="008C0856" w:rsidRDefault="008C0856">
            <w:pPr>
              <w:numPr>
                <w:ilvl w:val="0"/>
                <w:numId w:val="19"/>
              </w:numPr>
            </w:pPr>
            <w:r w:rsidRPr="008C0856">
              <w:t>poprawa zrozumiałości mowy w warunkach występowania hałasu;</w:t>
            </w:r>
          </w:p>
          <w:p w14:paraId="7FEAEEFA" w14:textId="77777777" w:rsidR="008C0856" w:rsidRPr="008C0856" w:rsidRDefault="008C0856">
            <w:pPr>
              <w:numPr>
                <w:ilvl w:val="0"/>
                <w:numId w:val="19"/>
              </w:numPr>
            </w:pPr>
            <w:r w:rsidRPr="008C0856">
              <w:t>automatyczne dostosowanie poziomu dźwięku do poziomu hałasu w pomieszczeniu;</w:t>
            </w:r>
          </w:p>
          <w:p w14:paraId="72DEDD49" w14:textId="77777777" w:rsidR="008C0856" w:rsidRPr="008C0856" w:rsidRDefault="008C0856">
            <w:pPr>
              <w:numPr>
                <w:ilvl w:val="0"/>
                <w:numId w:val="19"/>
              </w:numPr>
            </w:pPr>
            <w:r w:rsidRPr="008C0856">
              <w:t>bezprzewodowe przekazywanie sygnału głosowego;</w:t>
            </w:r>
          </w:p>
          <w:p w14:paraId="6ADC2C15" w14:textId="77777777" w:rsidR="008C0856" w:rsidRPr="008C0856" w:rsidRDefault="008C0856">
            <w:pPr>
              <w:numPr>
                <w:ilvl w:val="0"/>
                <w:numId w:val="19"/>
              </w:numPr>
            </w:pPr>
            <w:r w:rsidRPr="008C0856">
              <w:t>możliwość transmisji sygnału do kompatybilnych odbiorników stosowanych z aparatami słuchowymi;</w:t>
            </w:r>
          </w:p>
          <w:p w14:paraId="1B94177E" w14:textId="77777777" w:rsidR="008C0856" w:rsidRPr="008C0856" w:rsidRDefault="008C0856">
            <w:pPr>
              <w:numPr>
                <w:ilvl w:val="0"/>
                <w:numId w:val="19"/>
              </w:numPr>
            </w:pPr>
            <w:r w:rsidRPr="008C0856">
              <w:t>obsługa zewnętrznych źródeł dźwięku;</w:t>
            </w:r>
          </w:p>
          <w:p w14:paraId="1B560BFA" w14:textId="77777777" w:rsidR="008C0856" w:rsidRPr="008C0856" w:rsidRDefault="008C0856">
            <w:pPr>
              <w:numPr>
                <w:ilvl w:val="0"/>
                <w:numId w:val="19"/>
              </w:numPr>
            </w:pPr>
            <w:r w:rsidRPr="008C0856">
              <w:t>obsługa urządzeń multimedialnych;</w:t>
            </w:r>
          </w:p>
          <w:p w14:paraId="4F162912" w14:textId="77777777" w:rsidR="008C0856" w:rsidRPr="008C0856" w:rsidRDefault="008C0856">
            <w:pPr>
              <w:numPr>
                <w:ilvl w:val="0"/>
                <w:numId w:val="19"/>
              </w:numPr>
            </w:pPr>
            <w:r w:rsidRPr="008C0856">
              <w:t>możliwość jednoczesnego przekazywania głosu prowadzącego oraz dźwięku z urządzenia multimedialnego;</w:t>
            </w:r>
          </w:p>
          <w:p w14:paraId="20327AAC" w14:textId="77777777" w:rsidR="008C0856" w:rsidRDefault="008C0856">
            <w:pPr>
              <w:numPr>
                <w:ilvl w:val="0"/>
                <w:numId w:val="19"/>
              </w:numPr>
            </w:pPr>
            <w:r w:rsidRPr="008C0856">
              <w:t>możliwość rozbudowy systemu o dodatkowe kompatybilne elementy, jeżeli producent przewiduje taką funkcjonalność.</w:t>
            </w:r>
          </w:p>
          <w:p w14:paraId="1A176F11" w14:textId="77777777" w:rsidR="008C0856" w:rsidRPr="008C0856" w:rsidRDefault="008C0856" w:rsidP="008C0856">
            <w:pPr>
              <w:ind w:left="720"/>
            </w:pPr>
          </w:p>
          <w:p w14:paraId="2ED92563" w14:textId="7CB10AC9" w:rsidR="00480F8F" w:rsidRPr="00480F8F" w:rsidRDefault="008C0856">
            <w:pPr>
              <w:pStyle w:val="Nagwek3"/>
              <w:numPr>
                <w:ilvl w:val="0"/>
                <w:numId w:val="16"/>
              </w:numPr>
              <w:spacing w:before="0"/>
              <w:rPr>
                <w:b w:val="0"/>
                <w:bCs w:val="0"/>
                <w:sz w:val="27"/>
                <w:szCs w:val="27"/>
              </w:rPr>
            </w:pPr>
            <w:proofErr w:type="spellStart"/>
            <w:r w:rsidRPr="008C0856">
              <w:rPr>
                <w:b w:val="0"/>
                <w:bCs w:val="0"/>
              </w:rPr>
              <w:t>Obsługa</w:t>
            </w:r>
            <w:proofErr w:type="spellEnd"/>
            <w:r w:rsidRPr="008C0856">
              <w:rPr>
                <w:b w:val="0"/>
                <w:bCs w:val="0"/>
              </w:rPr>
              <w:t xml:space="preserve"> </w:t>
            </w:r>
            <w:proofErr w:type="spellStart"/>
            <w:r w:rsidRPr="008C0856">
              <w:rPr>
                <w:b w:val="0"/>
                <w:bCs w:val="0"/>
              </w:rPr>
              <w:t>multimediów</w:t>
            </w:r>
            <w:proofErr w:type="spellEnd"/>
          </w:p>
          <w:p w14:paraId="4A6F40A3" w14:textId="77777777" w:rsidR="008C0856" w:rsidRPr="008C0856" w:rsidRDefault="008C0856" w:rsidP="008C0856">
            <w:pPr>
              <w:pStyle w:val="NormalnyWeb"/>
              <w:spacing w:before="0" w:beforeAutospacing="0" w:after="0" w:afterAutospacing="0"/>
              <w:ind w:left="113"/>
            </w:pPr>
            <w:r w:rsidRPr="008C0856">
              <w:t>System musi umożliwiać podłączenie zewnętrznego źródła dźwięku, w szczególności komputera, tabletu, telefonu lub innego urządzenia multimedialnego.</w:t>
            </w:r>
          </w:p>
          <w:p w14:paraId="290F9392" w14:textId="77777777" w:rsidR="008C0856" w:rsidRPr="008C0856" w:rsidRDefault="008C0856" w:rsidP="008C0856">
            <w:pPr>
              <w:pStyle w:val="NormalnyWeb"/>
              <w:spacing w:before="0" w:beforeAutospacing="0" w:after="0" w:afterAutospacing="0"/>
              <w:ind w:left="113"/>
            </w:pPr>
            <w:r w:rsidRPr="008C0856">
              <w:t>System powinien umożliwiać bezprzewodowe lub przewodowe przekazywanie sygnału audio z urządzenia multimedialnego do jednostki głównej.</w:t>
            </w:r>
          </w:p>
          <w:p w14:paraId="559D0029" w14:textId="77777777" w:rsidR="008C0856" w:rsidRDefault="008C0856" w:rsidP="008C0856">
            <w:pPr>
              <w:pStyle w:val="NormalnyWeb"/>
              <w:spacing w:before="0" w:beforeAutospacing="0" w:after="0" w:afterAutospacing="0"/>
              <w:ind w:left="113"/>
            </w:pPr>
            <w:r w:rsidRPr="008C0856">
              <w:t>System powinien umożliwiać jednoczesne przekazywanie sygnału z mikrofonu prowadzącego oraz sygnału audio z zewnętrznego urządzenia multimedialnego.</w:t>
            </w:r>
          </w:p>
          <w:p w14:paraId="2400AD83" w14:textId="77777777" w:rsidR="008C0856" w:rsidRPr="008C0856" w:rsidRDefault="008C0856" w:rsidP="008C0856">
            <w:pPr>
              <w:pStyle w:val="NormalnyWeb"/>
              <w:spacing w:before="0" w:beforeAutospacing="0" w:after="0" w:afterAutospacing="0"/>
              <w:ind w:left="113"/>
            </w:pPr>
          </w:p>
          <w:p w14:paraId="645020BC" w14:textId="6658C15F" w:rsidR="008C0856" w:rsidRPr="008C0856" w:rsidRDefault="008C0856">
            <w:pPr>
              <w:pStyle w:val="Nagwek3"/>
              <w:numPr>
                <w:ilvl w:val="0"/>
                <w:numId w:val="16"/>
              </w:numPr>
              <w:spacing w:before="0"/>
              <w:rPr>
                <w:b w:val="0"/>
                <w:bCs w:val="0"/>
              </w:rPr>
            </w:pPr>
            <w:proofErr w:type="spellStart"/>
            <w:r w:rsidRPr="008C0856">
              <w:rPr>
                <w:b w:val="0"/>
                <w:bCs w:val="0"/>
              </w:rPr>
              <w:t>Kompatybilność</w:t>
            </w:r>
            <w:proofErr w:type="spellEnd"/>
            <w:r w:rsidRPr="008C0856">
              <w:rPr>
                <w:b w:val="0"/>
                <w:bCs w:val="0"/>
              </w:rPr>
              <w:t xml:space="preserve"> z </w:t>
            </w:r>
            <w:proofErr w:type="spellStart"/>
            <w:r w:rsidRPr="008C0856">
              <w:rPr>
                <w:b w:val="0"/>
                <w:bCs w:val="0"/>
              </w:rPr>
              <w:t>aparatami</w:t>
            </w:r>
            <w:proofErr w:type="spellEnd"/>
            <w:r w:rsidRPr="008C0856">
              <w:rPr>
                <w:b w:val="0"/>
                <w:bCs w:val="0"/>
              </w:rPr>
              <w:t xml:space="preserve"> </w:t>
            </w:r>
            <w:proofErr w:type="spellStart"/>
            <w:r w:rsidRPr="008C0856">
              <w:rPr>
                <w:b w:val="0"/>
                <w:bCs w:val="0"/>
              </w:rPr>
              <w:t>słuchowymi</w:t>
            </w:r>
            <w:proofErr w:type="spellEnd"/>
          </w:p>
          <w:p w14:paraId="2C3F69D3" w14:textId="5FA5D70F" w:rsidR="00A90DA0" w:rsidRPr="008C0856" w:rsidRDefault="008C0856" w:rsidP="008C0856">
            <w:pPr>
              <w:pStyle w:val="NormalnyWeb"/>
              <w:spacing w:before="0" w:beforeAutospacing="0" w:after="0" w:afterAutospacing="0"/>
              <w:ind w:left="113"/>
            </w:pPr>
            <w:r w:rsidRPr="008C0856">
              <w:t>System musi umożliwiać bezprzewodową transmisję sygnału głosowego do kompatybilnych odbiorników stosowanych w aparatach słuchowych lub innych urządzeniach wspomagających słyszenie.</w:t>
            </w:r>
          </w:p>
        </w:tc>
      </w:tr>
      <w:tr w:rsidR="00394B67" w:rsidRPr="00AF2BFE" w14:paraId="138CDAF5" w14:textId="77777777" w:rsidTr="008C0856">
        <w:trPr>
          <w:trHeight w:val="68"/>
        </w:trPr>
        <w:tc>
          <w:tcPr>
            <w:tcW w:w="580" w:type="dxa"/>
            <w:tcBorders>
              <w:top w:val="nil"/>
              <w:left w:val="single" w:sz="4" w:space="0" w:color="auto"/>
              <w:bottom w:val="single" w:sz="4" w:space="0" w:color="auto"/>
              <w:right w:val="single" w:sz="4" w:space="0" w:color="auto"/>
            </w:tcBorders>
            <w:noWrap/>
            <w:vAlign w:val="center"/>
          </w:tcPr>
          <w:p w14:paraId="3686407A" w14:textId="77777777" w:rsidR="00394B67" w:rsidRPr="00AF2BFE" w:rsidRDefault="00394B67" w:rsidP="00394B67">
            <w:pPr>
              <w:rPr>
                <w:color w:val="000000"/>
                <w:sz w:val="20"/>
                <w:szCs w:val="20"/>
              </w:rPr>
            </w:pPr>
          </w:p>
        </w:tc>
        <w:tc>
          <w:tcPr>
            <w:tcW w:w="1825" w:type="dxa"/>
            <w:tcBorders>
              <w:top w:val="nil"/>
              <w:left w:val="nil"/>
              <w:bottom w:val="single" w:sz="4" w:space="0" w:color="auto"/>
              <w:right w:val="single" w:sz="4" w:space="0" w:color="auto"/>
            </w:tcBorders>
            <w:vAlign w:val="center"/>
          </w:tcPr>
          <w:p w14:paraId="576460E2" w14:textId="77777777" w:rsidR="00394B67" w:rsidRPr="005451F7" w:rsidRDefault="00394B67" w:rsidP="00394B67">
            <w:pPr>
              <w:rPr>
                <w:color w:val="000000"/>
                <w:sz w:val="20"/>
                <w:szCs w:val="20"/>
              </w:rPr>
            </w:pPr>
          </w:p>
        </w:tc>
        <w:tc>
          <w:tcPr>
            <w:tcW w:w="851" w:type="dxa"/>
            <w:tcBorders>
              <w:top w:val="nil"/>
              <w:left w:val="nil"/>
              <w:bottom w:val="single" w:sz="4" w:space="0" w:color="auto"/>
              <w:right w:val="single" w:sz="4" w:space="0" w:color="auto"/>
            </w:tcBorders>
            <w:vAlign w:val="center"/>
          </w:tcPr>
          <w:p w14:paraId="40E5B2C4" w14:textId="77777777" w:rsidR="00394B67" w:rsidRDefault="00394B67" w:rsidP="00394B67">
            <w:pPr>
              <w:jc w:val="right"/>
              <w:rPr>
                <w:color w:val="000000"/>
                <w:sz w:val="20"/>
                <w:szCs w:val="20"/>
              </w:rPr>
            </w:pPr>
          </w:p>
        </w:tc>
        <w:tc>
          <w:tcPr>
            <w:tcW w:w="6378" w:type="dxa"/>
            <w:tcBorders>
              <w:top w:val="nil"/>
              <w:left w:val="nil"/>
              <w:bottom w:val="single" w:sz="4" w:space="0" w:color="auto"/>
              <w:right w:val="single" w:sz="4" w:space="0" w:color="auto"/>
            </w:tcBorders>
            <w:vAlign w:val="center"/>
          </w:tcPr>
          <w:p w14:paraId="4707DBED" w14:textId="77777777" w:rsidR="00394B67" w:rsidRPr="00110F8D" w:rsidRDefault="00394B67" w:rsidP="00394B67">
            <w:pPr>
              <w:rPr>
                <w:color w:val="000000"/>
                <w:sz w:val="20"/>
                <w:szCs w:val="20"/>
              </w:rPr>
            </w:pPr>
          </w:p>
        </w:tc>
      </w:tr>
    </w:tbl>
    <w:p w14:paraId="053548B9" w14:textId="6833A77D" w:rsidR="00AF2BFE" w:rsidRDefault="00AF2BFE" w:rsidP="00E722B5">
      <w:pPr>
        <w:pStyle w:val="Default"/>
        <w:rPr>
          <w:rFonts w:ascii="Times New Roman" w:hAnsi="Times New Roman" w:cs="Times New Roman"/>
          <w:color w:val="auto"/>
        </w:rPr>
      </w:pPr>
    </w:p>
    <w:sectPr w:rsidR="00AF2BFE" w:rsidSect="00A0404F">
      <w:headerReference w:type="default" r:id="rId14"/>
      <w:pgSz w:w="11906" w:h="16838"/>
      <w:pgMar w:top="1953" w:right="1417" w:bottom="540" w:left="1417" w:header="708" w:footer="9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C9338" w14:textId="77777777" w:rsidR="00FB46E1" w:rsidRDefault="00FB46E1" w:rsidP="00F90213">
      <w:r>
        <w:separator/>
      </w:r>
    </w:p>
  </w:endnote>
  <w:endnote w:type="continuationSeparator" w:id="0">
    <w:p w14:paraId="24AFA762" w14:textId="77777777" w:rsidR="00FB46E1" w:rsidRDefault="00FB46E1" w:rsidP="00F90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171FA" w14:textId="77777777" w:rsidR="00FB46E1" w:rsidRDefault="00FB46E1" w:rsidP="00F90213">
      <w:r>
        <w:separator/>
      </w:r>
    </w:p>
  </w:footnote>
  <w:footnote w:type="continuationSeparator" w:id="0">
    <w:p w14:paraId="200C23FB" w14:textId="77777777" w:rsidR="00FB46E1" w:rsidRDefault="00FB46E1" w:rsidP="00F90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11E65" w14:textId="77777777" w:rsidR="003F0255" w:rsidRDefault="003F0255" w:rsidP="00F90213">
    <w:pPr>
      <w:pStyle w:val="Nagwek"/>
    </w:pPr>
  </w:p>
  <w:p w14:paraId="5747C4DC" w14:textId="77777777" w:rsidR="003F0255" w:rsidRPr="00F90213" w:rsidRDefault="003F0255" w:rsidP="00F9021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158E3"/>
    <w:multiLevelType w:val="multilevel"/>
    <w:tmpl w:val="1C7C3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111D12"/>
    <w:multiLevelType w:val="multilevel"/>
    <w:tmpl w:val="8EA845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D72FA0"/>
    <w:multiLevelType w:val="multilevel"/>
    <w:tmpl w:val="9182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1B5590"/>
    <w:multiLevelType w:val="multilevel"/>
    <w:tmpl w:val="657E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0944D3"/>
    <w:multiLevelType w:val="multilevel"/>
    <w:tmpl w:val="1616B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D71022"/>
    <w:multiLevelType w:val="multilevel"/>
    <w:tmpl w:val="073A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0154C7"/>
    <w:multiLevelType w:val="hybridMultilevel"/>
    <w:tmpl w:val="55BC85E8"/>
    <w:lvl w:ilvl="0" w:tplc="04150017">
      <w:start w:val="1"/>
      <w:numFmt w:val="lowerLetter"/>
      <w:lvlText w:val="%1)"/>
      <w:lvlJc w:val="left"/>
      <w:pPr>
        <w:ind w:left="792" w:hanging="360"/>
      </w:p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7" w15:restartNumberingAfterBreak="0">
    <w:nsid w:val="38E02412"/>
    <w:multiLevelType w:val="hybridMultilevel"/>
    <w:tmpl w:val="14183988"/>
    <w:lvl w:ilvl="0" w:tplc="0415000F">
      <w:start w:val="1"/>
      <w:numFmt w:val="decimal"/>
      <w:lvlText w:val="%1."/>
      <w:lvlJc w:val="left"/>
      <w:pPr>
        <w:ind w:left="0" w:hanging="360"/>
      </w:p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8" w15:restartNumberingAfterBreak="0">
    <w:nsid w:val="3EC83CF6"/>
    <w:multiLevelType w:val="multilevel"/>
    <w:tmpl w:val="E298A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D9208D"/>
    <w:multiLevelType w:val="multilevel"/>
    <w:tmpl w:val="013A5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97315D"/>
    <w:multiLevelType w:val="multilevel"/>
    <w:tmpl w:val="07221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94548D"/>
    <w:multiLevelType w:val="multilevel"/>
    <w:tmpl w:val="94EC8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FF6691"/>
    <w:multiLevelType w:val="hybridMultilevel"/>
    <w:tmpl w:val="DD385E82"/>
    <w:lvl w:ilvl="0" w:tplc="808026F4">
      <w:start w:val="1"/>
      <w:numFmt w:val="decimal"/>
      <w:lvlText w:val="%1."/>
      <w:lvlJc w:val="left"/>
      <w:pPr>
        <w:ind w:left="473" w:hanging="360"/>
      </w:pPr>
      <w:rPr>
        <w:rFonts w:hint="default"/>
      </w:rPr>
    </w:lvl>
    <w:lvl w:ilvl="1" w:tplc="04150019" w:tentative="1">
      <w:start w:val="1"/>
      <w:numFmt w:val="lowerLetter"/>
      <w:lvlText w:val="%2."/>
      <w:lvlJc w:val="left"/>
      <w:pPr>
        <w:ind w:left="1193" w:hanging="360"/>
      </w:pPr>
    </w:lvl>
    <w:lvl w:ilvl="2" w:tplc="0415001B" w:tentative="1">
      <w:start w:val="1"/>
      <w:numFmt w:val="lowerRoman"/>
      <w:lvlText w:val="%3."/>
      <w:lvlJc w:val="right"/>
      <w:pPr>
        <w:ind w:left="1913" w:hanging="180"/>
      </w:pPr>
    </w:lvl>
    <w:lvl w:ilvl="3" w:tplc="0415000F" w:tentative="1">
      <w:start w:val="1"/>
      <w:numFmt w:val="decimal"/>
      <w:lvlText w:val="%4."/>
      <w:lvlJc w:val="left"/>
      <w:pPr>
        <w:ind w:left="2633" w:hanging="360"/>
      </w:pPr>
    </w:lvl>
    <w:lvl w:ilvl="4" w:tplc="04150019" w:tentative="1">
      <w:start w:val="1"/>
      <w:numFmt w:val="lowerLetter"/>
      <w:lvlText w:val="%5."/>
      <w:lvlJc w:val="left"/>
      <w:pPr>
        <w:ind w:left="3353" w:hanging="360"/>
      </w:pPr>
    </w:lvl>
    <w:lvl w:ilvl="5" w:tplc="0415001B" w:tentative="1">
      <w:start w:val="1"/>
      <w:numFmt w:val="lowerRoman"/>
      <w:lvlText w:val="%6."/>
      <w:lvlJc w:val="right"/>
      <w:pPr>
        <w:ind w:left="4073" w:hanging="180"/>
      </w:pPr>
    </w:lvl>
    <w:lvl w:ilvl="6" w:tplc="0415000F" w:tentative="1">
      <w:start w:val="1"/>
      <w:numFmt w:val="decimal"/>
      <w:lvlText w:val="%7."/>
      <w:lvlJc w:val="left"/>
      <w:pPr>
        <w:ind w:left="4793" w:hanging="360"/>
      </w:pPr>
    </w:lvl>
    <w:lvl w:ilvl="7" w:tplc="04150019" w:tentative="1">
      <w:start w:val="1"/>
      <w:numFmt w:val="lowerLetter"/>
      <w:lvlText w:val="%8."/>
      <w:lvlJc w:val="left"/>
      <w:pPr>
        <w:ind w:left="5513" w:hanging="360"/>
      </w:pPr>
    </w:lvl>
    <w:lvl w:ilvl="8" w:tplc="0415001B" w:tentative="1">
      <w:start w:val="1"/>
      <w:numFmt w:val="lowerRoman"/>
      <w:lvlText w:val="%9."/>
      <w:lvlJc w:val="right"/>
      <w:pPr>
        <w:ind w:left="6233" w:hanging="180"/>
      </w:pPr>
    </w:lvl>
  </w:abstractNum>
  <w:abstractNum w:abstractNumId="13" w15:restartNumberingAfterBreak="0">
    <w:nsid w:val="5C0C0452"/>
    <w:multiLevelType w:val="multilevel"/>
    <w:tmpl w:val="C6984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B84DB2"/>
    <w:multiLevelType w:val="multilevel"/>
    <w:tmpl w:val="D2A0D80C"/>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BE178F"/>
    <w:multiLevelType w:val="multilevel"/>
    <w:tmpl w:val="4EF0D6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13514A"/>
    <w:multiLevelType w:val="multilevel"/>
    <w:tmpl w:val="B2166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F60955"/>
    <w:multiLevelType w:val="hybridMultilevel"/>
    <w:tmpl w:val="B784CA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A765952"/>
    <w:multiLevelType w:val="multilevel"/>
    <w:tmpl w:val="64348E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7091952">
    <w:abstractNumId w:val="1"/>
  </w:num>
  <w:num w:numId="2" w16cid:durableId="760641765">
    <w:abstractNumId w:val="6"/>
  </w:num>
  <w:num w:numId="3" w16cid:durableId="460921069">
    <w:abstractNumId w:val="7"/>
  </w:num>
  <w:num w:numId="4" w16cid:durableId="1420709456">
    <w:abstractNumId w:val="9"/>
  </w:num>
  <w:num w:numId="5" w16cid:durableId="381950959">
    <w:abstractNumId w:val="4"/>
  </w:num>
  <w:num w:numId="6" w16cid:durableId="723525387">
    <w:abstractNumId w:val="15"/>
  </w:num>
  <w:num w:numId="7" w16cid:durableId="1106921465">
    <w:abstractNumId w:val="17"/>
  </w:num>
  <w:num w:numId="8" w16cid:durableId="1006251464">
    <w:abstractNumId w:val="14"/>
  </w:num>
  <w:num w:numId="9" w16cid:durableId="1611014969">
    <w:abstractNumId w:val="18"/>
  </w:num>
  <w:num w:numId="10" w16cid:durableId="532696537">
    <w:abstractNumId w:val="16"/>
  </w:num>
  <w:num w:numId="11" w16cid:durableId="1707676031">
    <w:abstractNumId w:val="8"/>
  </w:num>
  <w:num w:numId="12" w16cid:durableId="202518656">
    <w:abstractNumId w:val="2"/>
  </w:num>
  <w:num w:numId="13" w16cid:durableId="755594652">
    <w:abstractNumId w:val="13"/>
  </w:num>
  <w:num w:numId="14" w16cid:durableId="1488932359">
    <w:abstractNumId w:val="10"/>
  </w:num>
  <w:num w:numId="15" w16cid:durableId="239827511">
    <w:abstractNumId w:val="3"/>
  </w:num>
  <w:num w:numId="16" w16cid:durableId="446697811">
    <w:abstractNumId w:val="12"/>
  </w:num>
  <w:num w:numId="17" w16cid:durableId="1478497851">
    <w:abstractNumId w:val="0"/>
  </w:num>
  <w:num w:numId="18" w16cid:durableId="1578635910">
    <w:abstractNumId w:val="11"/>
  </w:num>
  <w:num w:numId="19" w16cid:durableId="778719533">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821"/>
    <w:rsid w:val="00002D7B"/>
    <w:rsid w:val="00006658"/>
    <w:rsid w:val="0001450F"/>
    <w:rsid w:val="00014642"/>
    <w:rsid w:val="000179DA"/>
    <w:rsid w:val="000229B1"/>
    <w:rsid w:val="00035A23"/>
    <w:rsid w:val="00035EC5"/>
    <w:rsid w:val="00041973"/>
    <w:rsid w:val="00052F99"/>
    <w:rsid w:val="00054F50"/>
    <w:rsid w:val="0006038E"/>
    <w:rsid w:val="00062D8A"/>
    <w:rsid w:val="00070D45"/>
    <w:rsid w:val="00070E8D"/>
    <w:rsid w:val="0007730F"/>
    <w:rsid w:val="00081589"/>
    <w:rsid w:val="0008233A"/>
    <w:rsid w:val="000833B6"/>
    <w:rsid w:val="00087F01"/>
    <w:rsid w:val="00097239"/>
    <w:rsid w:val="000A4354"/>
    <w:rsid w:val="000A43EA"/>
    <w:rsid w:val="000A7F1D"/>
    <w:rsid w:val="000B71E3"/>
    <w:rsid w:val="000C0EB6"/>
    <w:rsid w:val="000E001F"/>
    <w:rsid w:val="000F0A8F"/>
    <w:rsid w:val="001039E2"/>
    <w:rsid w:val="00110F8D"/>
    <w:rsid w:val="00116CE1"/>
    <w:rsid w:val="00117A88"/>
    <w:rsid w:val="0012142F"/>
    <w:rsid w:val="00132548"/>
    <w:rsid w:val="00134BD3"/>
    <w:rsid w:val="001405FE"/>
    <w:rsid w:val="00140A45"/>
    <w:rsid w:val="00141D37"/>
    <w:rsid w:val="00145AAF"/>
    <w:rsid w:val="0015239D"/>
    <w:rsid w:val="0015558A"/>
    <w:rsid w:val="00157E4B"/>
    <w:rsid w:val="00157F77"/>
    <w:rsid w:val="001663EE"/>
    <w:rsid w:val="00167E30"/>
    <w:rsid w:val="001709C5"/>
    <w:rsid w:val="00171200"/>
    <w:rsid w:val="0017179A"/>
    <w:rsid w:val="00176FA5"/>
    <w:rsid w:val="001A1DED"/>
    <w:rsid w:val="001A3546"/>
    <w:rsid w:val="001B44E5"/>
    <w:rsid w:val="001B78A9"/>
    <w:rsid w:val="001C039F"/>
    <w:rsid w:val="001C472E"/>
    <w:rsid w:val="001D10C8"/>
    <w:rsid w:val="001D52AC"/>
    <w:rsid w:val="001E1D17"/>
    <w:rsid w:val="001E398B"/>
    <w:rsid w:val="001F195F"/>
    <w:rsid w:val="001F3C3A"/>
    <w:rsid w:val="00207659"/>
    <w:rsid w:val="002121D6"/>
    <w:rsid w:val="00215D92"/>
    <w:rsid w:val="00224058"/>
    <w:rsid w:val="00242721"/>
    <w:rsid w:val="0025279E"/>
    <w:rsid w:val="00256EF7"/>
    <w:rsid w:val="00257FC6"/>
    <w:rsid w:val="00260940"/>
    <w:rsid w:val="00260D13"/>
    <w:rsid w:val="002750C3"/>
    <w:rsid w:val="00290B83"/>
    <w:rsid w:val="00293152"/>
    <w:rsid w:val="002B5E56"/>
    <w:rsid w:val="002B6E0E"/>
    <w:rsid w:val="002B787A"/>
    <w:rsid w:val="002C5960"/>
    <w:rsid w:val="002F005F"/>
    <w:rsid w:val="002F7D30"/>
    <w:rsid w:val="00300543"/>
    <w:rsid w:val="00301396"/>
    <w:rsid w:val="00304D72"/>
    <w:rsid w:val="003143FA"/>
    <w:rsid w:val="003213F7"/>
    <w:rsid w:val="00323E18"/>
    <w:rsid w:val="00324DA3"/>
    <w:rsid w:val="00327CCA"/>
    <w:rsid w:val="003431B3"/>
    <w:rsid w:val="00376AC0"/>
    <w:rsid w:val="0038191E"/>
    <w:rsid w:val="00390A85"/>
    <w:rsid w:val="00394B67"/>
    <w:rsid w:val="003B4269"/>
    <w:rsid w:val="003B4769"/>
    <w:rsid w:val="003C3724"/>
    <w:rsid w:val="003C6EAC"/>
    <w:rsid w:val="003C79C0"/>
    <w:rsid w:val="003D1306"/>
    <w:rsid w:val="003D1E64"/>
    <w:rsid w:val="003D3676"/>
    <w:rsid w:val="003D57A6"/>
    <w:rsid w:val="003D6D40"/>
    <w:rsid w:val="003E7DFF"/>
    <w:rsid w:val="003F0255"/>
    <w:rsid w:val="00403082"/>
    <w:rsid w:val="0040688F"/>
    <w:rsid w:val="004117E7"/>
    <w:rsid w:val="00412D36"/>
    <w:rsid w:val="00421054"/>
    <w:rsid w:val="00422771"/>
    <w:rsid w:val="00422B17"/>
    <w:rsid w:val="004337DD"/>
    <w:rsid w:val="0045195C"/>
    <w:rsid w:val="004578DC"/>
    <w:rsid w:val="0047385D"/>
    <w:rsid w:val="00475292"/>
    <w:rsid w:val="0047657A"/>
    <w:rsid w:val="004805EE"/>
    <w:rsid w:val="00480F8F"/>
    <w:rsid w:val="0048342B"/>
    <w:rsid w:val="00492D9F"/>
    <w:rsid w:val="00495BEB"/>
    <w:rsid w:val="004A2202"/>
    <w:rsid w:val="004A58CA"/>
    <w:rsid w:val="004A66EE"/>
    <w:rsid w:val="004A7A96"/>
    <w:rsid w:val="004B1075"/>
    <w:rsid w:val="004B5198"/>
    <w:rsid w:val="004B5FFE"/>
    <w:rsid w:val="004B6259"/>
    <w:rsid w:val="004C7624"/>
    <w:rsid w:val="004E6D0B"/>
    <w:rsid w:val="004E75AE"/>
    <w:rsid w:val="004F08BC"/>
    <w:rsid w:val="004F37ED"/>
    <w:rsid w:val="004F4F08"/>
    <w:rsid w:val="005033D3"/>
    <w:rsid w:val="005123F8"/>
    <w:rsid w:val="005148EF"/>
    <w:rsid w:val="005157BF"/>
    <w:rsid w:val="005157FC"/>
    <w:rsid w:val="00523D65"/>
    <w:rsid w:val="005248AB"/>
    <w:rsid w:val="00525A72"/>
    <w:rsid w:val="00526426"/>
    <w:rsid w:val="00532827"/>
    <w:rsid w:val="005375D1"/>
    <w:rsid w:val="00541AF6"/>
    <w:rsid w:val="0054428C"/>
    <w:rsid w:val="005451F7"/>
    <w:rsid w:val="005645D8"/>
    <w:rsid w:val="005665E2"/>
    <w:rsid w:val="005677DB"/>
    <w:rsid w:val="005767A6"/>
    <w:rsid w:val="00582012"/>
    <w:rsid w:val="00587E63"/>
    <w:rsid w:val="005916F5"/>
    <w:rsid w:val="00596862"/>
    <w:rsid w:val="005A0DCB"/>
    <w:rsid w:val="005A2889"/>
    <w:rsid w:val="005A67A2"/>
    <w:rsid w:val="005B682E"/>
    <w:rsid w:val="005C0328"/>
    <w:rsid w:val="005C7BBD"/>
    <w:rsid w:val="005D5BA5"/>
    <w:rsid w:val="005E3C67"/>
    <w:rsid w:val="005F2D73"/>
    <w:rsid w:val="005F4059"/>
    <w:rsid w:val="00600B67"/>
    <w:rsid w:val="00602603"/>
    <w:rsid w:val="00610860"/>
    <w:rsid w:val="006155CB"/>
    <w:rsid w:val="00630AE5"/>
    <w:rsid w:val="00636896"/>
    <w:rsid w:val="00640256"/>
    <w:rsid w:val="00654A8C"/>
    <w:rsid w:val="00657B26"/>
    <w:rsid w:val="00661867"/>
    <w:rsid w:val="00670724"/>
    <w:rsid w:val="00671F70"/>
    <w:rsid w:val="00676F08"/>
    <w:rsid w:val="00684494"/>
    <w:rsid w:val="00692885"/>
    <w:rsid w:val="00693F65"/>
    <w:rsid w:val="00697AB7"/>
    <w:rsid w:val="006A0E93"/>
    <w:rsid w:val="006A0F4C"/>
    <w:rsid w:val="006A2900"/>
    <w:rsid w:val="006B072F"/>
    <w:rsid w:val="006B30DD"/>
    <w:rsid w:val="006B6872"/>
    <w:rsid w:val="006C1367"/>
    <w:rsid w:val="006C5352"/>
    <w:rsid w:val="006C7A88"/>
    <w:rsid w:val="006D7863"/>
    <w:rsid w:val="006E11DD"/>
    <w:rsid w:val="006E1850"/>
    <w:rsid w:val="006E2100"/>
    <w:rsid w:val="006E73B2"/>
    <w:rsid w:val="006F105E"/>
    <w:rsid w:val="006F36AB"/>
    <w:rsid w:val="006F7752"/>
    <w:rsid w:val="00721226"/>
    <w:rsid w:val="007220B7"/>
    <w:rsid w:val="00727934"/>
    <w:rsid w:val="00731E0C"/>
    <w:rsid w:val="00742E94"/>
    <w:rsid w:val="00755E4A"/>
    <w:rsid w:val="0076041E"/>
    <w:rsid w:val="0076544A"/>
    <w:rsid w:val="00765BDD"/>
    <w:rsid w:val="007703F4"/>
    <w:rsid w:val="007706C0"/>
    <w:rsid w:val="00770F30"/>
    <w:rsid w:val="0077122D"/>
    <w:rsid w:val="007746F4"/>
    <w:rsid w:val="00777B77"/>
    <w:rsid w:val="0078410D"/>
    <w:rsid w:val="00791620"/>
    <w:rsid w:val="00794BBE"/>
    <w:rsid w:val="007A048D"/>
    <w:rsid w:val="007A352B"/>
    <w:rsid w:val="007A6FCE"/>
    <w:rsid w:val="007C5153"/>
    <w:rsid w:val="007C5519"/>
    <w:rsid w:val="007C6764"/>
    <w:rsid w:val="007C7BE1"/>
    <w:rsid w:val="007C7F53"/>
    <w:rsid w:val="007C7FF4"/>
    <w:rsid w:val="007D42F2"/>
    <w:rsid w:val="007E4A56"/>
    <w:rsid w:val="007E4ADC"/>
    <w:rsid w:val="007E5085"/>
    <w:rsid w:val="007F523B"/>
    <w:rsid w:val="007F61F4"/>
    <w:rsid w:val="008041C5"/>
    <w:rsid w:val="008042CF"/>
    <w:rsid w:val="0080598F"/>
    <w:rsid w:val="00806546"/>
    <w:rsid w:val="00806B81"/>
    <w:rsid w:val="00806E81"/>
    <w:rsid w:val="00812E52"/>
    <w:rsid w:val="00815F84"/>
    <w:rsid w:val="00824821"/>
    <w:rsid w:val="008266C5"/>
    <w:rsid w:val="00837F4E"/>
    <w:rsid w:val="00841430"/>
    <w:rsid w:val="0084178F"/>
    <w:rsid w:val="00844253"/>
    <w:rsid w:val="008451DF"/>
    <w:rsid w:val="00853583"/>
    <w:rsid w:val="008540DA"/>
    <w:rsid w:val="008614F5"/>
    <w:rsid w:val="00866D1A"/>
    <w:rsid w:val="0087006F"/>
    <w:rsid w:val="0087122A"/>
    <w:rsid w:val="0087562C"/>
    <w:rsid w:val="0088050C"/>
    <w:rsid w:val="00881742"/>
    <w:rsid w:val="00882AE4"/>
    <w:rsid w:val="0088705C"/>
    <w:rsid w:val="00887DA2"/>
    <w:rsid w:val="00894DC1"/>
    <w:rsid w:val="008A508B"/>
    <w:rsid w:val="008B0FAB"/>
    <w:rsid w:val="008B1B59"/>
    <w:rsid w:val="008B1FFE"/>
    <w:rsid w:val="008C0856"/>
    <w:rsid w:val="008C156C"/>
    <w:rsid w:val="008C5A52"/>
    <w:rsid w:val="008D024D"/>
    <w:rsid w:val="008D5E80"/>
    <w:rsid w:val="008D69EF"/>
    <w:rsid w:val="008E40F3"/>
    <w:rsid w:val="008E4F86"/>
    <w:rsid w:val="008E7057"/>
    <w:rsid w:val="008F7E06"/>
    <w:rsid w:val="009018F8"/>
    <w:rsid w:val="00906DD7"/>
    <w:rsid w:val="00910742"/>
    <w:rsid w:val="009110BB"/>
    <w:rsid w:val="0091468F"/>
    <w:rsid w:val="0092022A"/>
    <w:rsid w:val="00923F31"/>
    <w:rsid w:val="00924B89"/>
    <w:rsid w:val="0092535F"/>
    <w:rsid w:val="0093198F"/>
    <w:rsid w:val="009350FD"/>
    <w:rsid w:val="00935567"/>
    <w:rsid w:val="00937AE8"/>
    <w:rsid w:val="00944968"/>
    <w:rsid w:val="009503B4"/>
    <w:rsid w:val="00951E33"/>
    <w:rsid w:val="009541AF"/>
    <w:rsid w:val="00960CC4"/>
    <w:rsid w:val="009629D5"/>
    <w:rsid w:val="00965B4A"/>
    <w:rsid w:val="00967184"/>
    <w:rsid w:val="00975113"/>
    <w:rsid w:val="00984A6D"/>
    <w:rsid w:val="00993503"/>
    <w:rsid w:val="009964C0"/>
    <w:rsid w:val="009A114F"/>
    <w:rsid w:val="009B0DBB"/>
    <w:rsid w:val="009B0FE6"/>
    <w:rsid w:val="009B5257"/>
    <w:rsid w:val="009B7186"/>
    <w:rsid w:val="009C0B9D"/>
    <w:rsid w:val="009C6F99"/>
    <w:rsid w:val="009D2C0A"/>
    <w:rsid w:val="009D628F"/>
    <w:rsid w:val="009F329B"/>
    <w:rsid w:val="009F46CF"/>
    <w:rsid w:val="00A02648"/>
    <w:rsid w:val="00A0404F"/>
    <w:rsid w:val="00A32ADE"/>
    <w:rsid w:val="00A336A2"/>
    <w:rsid w:val="00A33742"/>
    <w:rsid w:val="00A41203"/>
    <w:rsid w:val="00A433D5"/>
    <w:rsid w:val="00A4395D"/>
    <w:rsid w:val="00A44CA2"/>
    <w:rsid w:val="00A57673"/>
    <w:rsid w:val="00A57B0E"/>
    <w:rsid w:val="00A60408"/>
    <w:rsid w:val="00A60511"/>
    <w:rsid w:val="00A6541D"/>
    <w:rsid w:val="00A67B68"/>
    <w:rsid w:val="00A72326"/>
    <w:rsid w:val="00A733BE"/>
    <w:rsid w:val="00A75A23"/>
    <w:rsid w:val="00A76B33"/>
    <w:rsid w:val="00A86F4B"/>
    <w:rsid w:val="00A90DA0"/>
    <w:rsid w:val="00A92AB4"/>
    <w:rsid w:val="00AA00E1"/>
    <w:rsid w:val="00AA06A1"/>
    <w:rsid w:val="00AA1D0B"/>
    <w:rsid w:val="00AA310B"/>
    <w:rsid w:val="00AA4DB3"/>
    <w:rsid w:val="00AB260C"/>
    <w:rsid w:val="00AC7526"/>
    <w:rsid w:val="00AC757C"/>
    <w:rsid w:val="00AD49F5"/>
    <w:rsid w:val="00AD4BD3"/>
    <w:rsid w:val="00AF02AE"/>
    <w:rsid w:val="00AF1394"/>
    <w:rsid w:val="00AF2BFE"/>
    <w:rsid w:val="00AF2D35"/>
    <w:rsid w:val="00AF3248"/>
    <w:rsid w:val="00AF64F9"/>
    <w:rsid w:val="00B062D9"/>
    <w:rsid w:val="00B10284"/>
    <w:rsid w:val="00B125E5"/>
    <w:rsid w:val="00B12843"/>
    <w:rsid w:val="00B1590A"/>
    <w:rsid w:val="00B2359D"/>
    <w:rsid w:val="00B30C7D"/>
    <w:rsid w:val="00B3309E"/>
    <w:rsid w:val="00B34A21"/>
    <w:rsid w:val="00B36E02"/>
    <w:rsid w:val="00B40503"/>
    <w:rsid w:val="00B453B3"/>
    <w:rsid w:val="00B552C5"/>
    <w:rsid w:val="00B55432"/>
    <w:rsid w:val="00B57F08"/>
    <w:rsid w:val="00B62DFF"/>
    <w:rsid w:val="00B67E84"/>
    <w:rsid w:val="00B7743D"/>
    <w:rsid w:val="00B84DCA"/>
    <w:rsid w:val="00B8749C"/>
    <w:rsid w:val="00B94E44"/>
    <w:rsid w:val="00BA029D"/>
    <w:rsid w:val="00BA51B2"/>
    <w:rsid w:val="00BA7628"/>
    <w:rsid w:val="00BD40BC"/>
    <w:rsid w:val="00BD5807"/>
    <w:rsid w:val="00BF283B"/>
    <w:rsid w:val="00BF2CD5"/>
    <w:rsid w:val="00C00A3F"/>
    <w:rsid w:val="00C238E9"/>
    <w:rsid w:val="00C43EA9"/>
    <w:rsid w:val="00C46ADE"/>
    <w:rsid w:val="00C46F5F"/>
    <w:rsid w:val="00C527FE"/>
    <w:rsid w:val="00C548AD"/>
    <w:rsid w:val="00C55180"/>
    <w:rsid w:val="00C60479"/>
    <w:rsid w:val="00C80971"/>
    <w:rsid w:val="00C96F60"/>
    <w:rsid w:val="00CA60F1"/>
    <w:rsid w:val="00CB50C8"/>
    <w:rsid w:val="00CB53B1"/>
    <w:rsid w:val="00CC6FDA"/>
    <w:rsid w:val="00CC7393"/>
    <w:rsid w:val="00CD7194"/>
    <w:rsid w:val="00CE11C2"/>
    <w:rsid w:val="00CE2395"/>
    <w:rsid w:val="00CF390B"/>
    <w:rsid w:val="00CF3A8B"/>
    <w:rsid w:val="00CF4FD4"/>
    <w:rsid w:val="00D00793"/>
    <w:rsid w:val="00D05B71"/>
    <w:rsid w:val="00D072F1"/>
    <w:rsid w:val="00D10357"/>
    <w:rsid w:val="00D20051"/>
    <w:rsid w:val="00D22D73"/>
    <w:rsid w:val="00D24C2C"/>
    <w:rsid w:val="00D25201"/>
    <w:rsid w:val="00D27FB3"/>
    <w:rsid w:val="00D338E5"/>
    <w:rsid w:val="00D40045"/>
    <w:rsid w:val="00D41ECE"/>
    <w:rsid w:val="00D5455C"/>
    <w:rsid w:val="00D553FE"/>
    <w:rsid w:val="00D57FAA"/>
    <w:rsid w:val="00D63A84"/>
    <w:rsid w:val="00D6415C"/>
    <w:rsid w:val="00D71ACB"/>
    <w:rsid w:val="00D732DF"/>
    <w:rsid w:val="00D7345D"/>
    <w:rsid w:val="00D80BE5"/>
    <w:rsid w:val="00D83360"/>
    <w:rsid w:val="00D8639C"/>
    <w:rsid w:val="00D8748A"/>
    <w:rsid w:val="00D87E42"/>
    <w:rsid w:val="00D94229"/>
    <w:rsid w:val="00DA0394"/>
    <w:rsid w:val="00DA15AB"/>
    <w:rsid w:val="00DA19D5"/>
    <w:rsid w:val="00DA1FC7"/>
    <w:rsid w:val="00DA2CDC"/>
    <w:rsid w:val="00DA3B72"/>
    <w:rsid w:val="00DA5323"/>
    <w:rsid w:val="00DB2C20"/>
    <w:rsid w:val="00DB64E0"/>
    <w:rsid w:val="00DB6A27"/>
    <w:rsid w:val="00DB6F66"/>
    <w:rsid w:val="00DB7282"/>
    <w:rsid w:val="00DC28ED"/>
    <w:rsid w:val="00DC4FD6"/>
    <w:rsid w:val="00DE5ECD"/>
    <w:rsid w:val="00DE6D70"/>
    <w:rsid w:val="00DF609A"/>
    <w:rsid w:val="00DF7E89"/>
    <w:rsid w:val="00E0177B"/>
    <w:rsid w:val="00E0490F"/>
    <w:rsid w:val="00E06DB6"/>
    <w:rsid w:val="00E07354"/>
    <w:rsid w:val="00E11F25"/>
    <w:rsid w:val="00E12E9A"/>
    <w:rsid w:val="00E30773"/>
    <w:rsid w:val="00E35F8E"/>
    <w:rsid w:val="00E4630A"/>
    <w:rsid w:val="00E51833"/>
    <w:rsid w:val="00E53A77"/>
    <w:rsid w:val="00E55DC0"/>
    <w:rsid w:val="00E56263"/>
    <w:rsid w:val="00E57E1D"/>
    <w:rsid w:val="00E722B5"/>
    <w:rsid w:val="00E926F7"/>
    <w:rsid w:val="00E947E6"/>
    <w:rsid w:val="00E95528"/>
    <w:rsid w:val="00EA1321"/>
    <w:rsid w:val="00EB2F63"/>
    <w:rsid w:val="00EB4278"/>
    <w:rsid w:val="00EC4B41"/>
    <w:rsid w:val="00EC6B97"/>
    <w:rsid w:val="00ED1EA1"/>
    <w:rsid w:val="00ED52B2"/>
    <w:rsid w:val="00EE3AE1"/>
    <w:rsid w:val="00EE4075"/>
    <w:rsid w:val="00EF3F48"/>
    <w:rsid w:val="00EF58F8"/>
    <w:rsid w:val="00EF65AB"/>
    <w:rsid w:val="00F012D4"/>
    <w:rsid w:val="00F160C4"/>
    <w:rsid w:val="00F1743A"/>
    <w:rsid w:val="00F2096F"/>
    <w:rsid w:val="00F20E9F"/>
    <w:rsid w:val="00F218F4"/>
    <w:rsid w:val="00F255FC"/>
    <w:rsid w:val="00F31B44"/>
    <w:rsid w:val="00F326AB"/>
    <w:rsid w:val="00F34D1E"/>
    <w:rsid w:val="00F40A16"/>
    <w:rsid w:val="00F41884"/>
    <w:rsid w:val="00F507B9"/>
    <w:rsid w:val="00F50D1F"/>
    <w:rsid w:val="00F54B0F"/>
    <w:rsid w:val="00F56DE1"/>
    <w:rsid w:val="00F56E42"/>
    <w:rsid w:val="00F602AF"/>
    <w:rsid w:val="00F61479"/>
    <w:rsid w:val="00F65329"/>
    <w:rsid w:val="00F67269"/>
    <w:rsid w:val="00F700C8"/>
    <w:rsid w:val="00F83302"/>
    <w:rsid w:val="00F87EC0"/>
    <w:rsid w:val="00F90213"/>
    <w:rsid w:val="00F969E1"/>
    <w:rsid w:val="00F97F84"/>
    <w:rsid w:val="00FA5B7B"/>
    <w:rsid w:val="00FA7ADE"/>
    <w:rsid w:val="00FB2227"/>
    <w:rsid w:val="00FB46E1"/>
    <w:rsid w:val="00FB58D4"/>
    <w:rsid w:val="00FB73A0"/>
    <w:rsid w:val="00FC02CE"/>
    <w:rsid w:val="00FC3395"/>
    <w:rsid w:val="00FC49E3"/>
    <w:rsid w:val="00FC6140"/>
    <w:rsid w:val="00FC7480"/>
    <w:rsid w:val="00FD5AEA"/>
    <w:rsid w:val="00FD7B34"/>
    <w:rsid w:val="00FE08C4"/>
    <w:rsid w:val="00FE5371"/>
    <w:rsid w:val="00FE646D"/>
    <w:rsid w:val="00FF53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5EB17A"/>
  <w15:docId w15:val="{690F90A3-1063-4776-8317-48191B6E8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link w:val="Nagwek1Znak"/>
    <w:uiPriority w:val="9"/>
    <w:qFormat/>
    <w:rsid w:val="0020765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3">
    <w:name w:val="heading 3"/>
    <w:basedOn w:val="Normalny"/>
    <w:link w:val="Nagwek3Znak"/>
    <w:uiPriority w:val="1"/>
    <w:qFormat/>
    <w:rsid w:val="007E4ADC"/>
    <w:pPr>
      <w:widowControl w:val="0"/>
      <w:autoSpaceDE w:val="0"/>
      <w:autoSpaceDN w:val="0"/>
      <w:spacing w:before="126"/>
      <w:ind w:left="538"/>
      <w:outlineLvl w:val="2"/>
    </w:pPr>
    <w:rPr>
      <w:b/>
      <w:bCs/>
      <w:lang w:val="en-US" w:eastAsia="en-US"/>
    </w:rPr>
  </w:style>
  <w:style w:type="paragraph" w:styleId="Nagwek4">
    <w:name w:val="heading 4"/>
    <w:basedOn w:val="Normalny"/>
    <w:next w:val="Normalny"/>
    <w:link w:val="Nagwek4Znak"/>
    <w:uiPriority w:val="9"/>
    <w:semiHidden/>
    <w:unhideWhenUsed/>
    <w:qFormat/>
    <w:rsid w:val="008C085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pPr>
      <w:tabs>
        <w:tab w:val="center" w:pos="4536"/>
        <w:tab w:val="right" w:pos="9072"/>
      </w:tabs>
    </w:pPr>
  </w:style>
  <w:style w:type="paragraph" w:styleId="Tekstpodstawowy">
    <w:name w:val="Body Text"/>
    <w:basedOn w:val="Normalny"/>
    <w:semiHidden/>
    <w:pPr>
      <w:jc w:val="both"/>
    </w:pPr>
    <w:rPr>
      <w:rFonts w:ascii="Calibri" w:hAnsi="Calibri" w:cs="Arial"/>
    </w:rPr>
  </w:style>
  <w:style w:type="paragraph" w:styleId="Tekstpodstawowywcity">
    <w:name w:val="Body Text Indent"/>
    <w:basedOn w:val="Normalny"/>
    <w:semiHidden/>
    <w:pPr>
      <w:ind w:left="6372"/>
      <w:jc w:val="right"/>
    </w:pPr>
  </w:style>
  <w:style w:type="paragraph" w:customStyle="1" w:styleId="Akapitzlist1">
    <w:name w:val="Akapit z listą1"/>
    <w:basedOn w:val="Normalny"/>
    <w:pPr>
      <w:spacing w:after="200" w:line="276" w:lineRule="auto"/>
      <w:ind w:left="720"/>
    </w:pPr>
    <w:rPr>
      <w:rFonts w:ascii="Calibri" w:hAnsi="Calibri"/>
      <w:sz w:val="22"/>
      <w:szCs w:val="22"/>
      <w:lang w:val="en-US" w:eastAsia="en-US"/>
    </w:rPr>
  </w:style>
  <w:style w:type="paragraph" w:customStyle="1" w:styleId="Standard">
    <w:name w:val="Standard"/>
    <w:basedOn w:val="Normalny"/>
    <w:rsid w:val="006E1850"/>
    <w:pPr>
      <w:widowControl w:val="0"/>
      <w:suppressAutoHyphens/>
      <w:ind w:left="397"/>
      <w:jc w:val="both"/>
    </w:pPr>
    <w:rPr>
      <w:rFonts w:eastAsia="Lucida Sans Unicode"/>
      <w:sz w:val="22"/>
      <w:szCs w:val="22"/>
      <w:lang w:val="en-GB"/>
    </w:rPr>
  </w:style>
  <w:style w:type="character" w:customStyle="1" w:styleId="NagwekZnak">
    <w:name w:val="Nagłówek Znak"/>
    <w:link w:val="Nagwek"/>
    <w:uiPriority w:val="99"/>
    <w:semiHidden/>
    <w:rsid w:val="007E4A56"/>
    <w:rPr>
      <w:sz w:val="24"/>
      <w:szCs w:val="24"/>
    </w:rPr>
  </w:style>
  <w:style w:type="character" w:styleId="Hipercze">
    <w:name w:val="Hyperlink"/>
    <w:uiPriority w:val="99"/>
    <w:unhideWhenUsed/>
    <w:rsid w:val="0076041E"/>
    <w:rPr>
      <w:rFonts w:ascii="Verdana" w:hAnsi="Verdana" w:hint="default"/>
      <w:strike w:val="0"/>
      <w:dstrike w:val="0"/>
      <w:color w:val="014495"/>
      <w:sz w:val="18"/>
      <w:szCs w:val="18"/>
      <w:u w:val="none"/>
      <w:effect w:val="none"/>
    </w:rPr>
  </w:style>
  <w:style w:type="character" w:styleId="Pogrubienie">
    <w:name w:val="Strong"/>
    <w:uiPriority w:val="22"/>
    <w:qFormat/>
    <w:rsid w:val="005A67A2"/>
    <w:rPr>
      <w:b/>
      <w:bCs/>
    </w:rPr>
  </w:style>
  <w:style w:type="table" w:styleId="Tabela-Siatka">
    <w:name w:val="Table Grid"/>
    <w:basedOn w:val="Standardowy"/>
    <w:uiPriority w:val="59"/>
    <w:rsid w:val="004765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67E30"/>
    <w:pPr>
      <w:autoSpaceDE w:val="0"/>
      <w:autoSpaceDN w:val="0"/>
      <w:adjustRightInd w:val="0"/>
    </w:pPr>
    <w:rPr>
      <w:rFonts w:ascii="Calibri" w:hAnsi="Calibri" w:cs="Calibri"/>
      <w:color w:val="000000"/>
      <w:sz w:val="24"/>
      <w:szCs w:val="24"/>
    </w:rPr>
  </w:style>
  <w:style w:type="paragraph" w:styleId="Stopka">
    <w:name w:val="footer"/>
    <w:basedOn w:val="Normalny"/>
    <w:link w:val="StopkaZnak"/>
    <w:uiPriority w:val="99"/>
    <w:unhideWhenUsed/>
    <w:rsid w:val="00F90213"/>
    <w:pPr>
      <w:tabs>
        <w:tab w:val="center" w:pos="4536"/>
        <w:tab w:val="right" w:pos="9072"/>
      </w:tabs>
    </w:pPr>
  </w:style>
  <w:style w:type="character" w:customStyle="1" w:styleId="StopkaZnak">
    <w:name w:val="Stopka Znak"/>
    <w:link w:val="Stopka"/>
    <w:uiPriority w:val="99"/>
    <w:rsid w:val="00F90213"/>
    <w:rPr>
      <w:sz w:val="24"/>
      <w:szCs w:val="24"/>
    </w:rPr>
  </w:style>
  <w:style w:type="paragraph" w:styleId="Akapitzlist">
    <w:name w:val="List Paragraph"/>
    <w:aliases w:val="sw tekst,BulletC,lp1,Preambuła,CP-UC,CP-Punkty,Bullet List,List - bullets,Equipment,Bullet 1,List Paragraph Char Char,b1,Figure_name,Numbered Indented Text,List Paragraph11,Ref,Use Case List Paragraph Char,List_TIS,CW_Lista,Lista PR,L1"/>
    <w:basedOn w:val="Normalny"/>
    <w:link w:val="AkapitzlistZnak"/>
    <w:uiPriority w:val="34"/>
    <w:qFormat/>
    <w:rsid w:val="00B10284"/>
    <w:pPr>
      <w:spacing w:after="200" w:line="276" w:lineRule="auto"/>
      <w:ind w:left="720"/>
      <w:contextualSpacing/>
    </w:pPr>
    <w:rPr>
      <w:rFonts w:ascii="Calibri" w:eastAsia="Calibri" w:hAnsi="Calibri"/>
      <w:sz w:val="22"/>
      <w:szCs w:val="22"/>
      <w:lang w:eastAsia="en-US"/>
    </w:rPr>
  </w:style>
  <w:style w:type="paragraph" w:styleId="NormalnyWeb">
    <w:name w:val="Normal (Web)"/>
    <w:basedOn w:val="Normalny"/>
    <w:uiPriority w:val="99"/>
    <w:unhideWhenUsed/>
    <w:rsid w:val="007E4ADC"/>
    <w:pPr>
      <w:spacing w:before="100" w:beforeAutospacing="1" w:after="100" w:afterAutospacing="1"/>
    </w:pPr>
  </w:style>
  <w:style w:type="table" w:customStyle="1" w:styleId="TableNormal">
    <w:name w:val="Table Normal"/>
    <w:uiPriority w:val="2"/>
    <w:semiHidden/>
    <w:qFormat/>
    <w:rsid w:val="007E4ADC"/>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tableparagraph">
    <w:name w:val="tableparagraph"/>
    <w:basedOn w:val="Normalny"/>
    <w:rsid w:val="007E4ADC"/>
    <w:pPr>
      <w:spacing w:before="100" w:beforeAutospacing="1" w:after="100" w:afterAutospacing="1"/>
    </w:pPr>
  </w:style>
  <w:style w:type="character" w:customStyle="1" w:styleId="Nagwek3Znak">
    <w:name w:val="Nagłówek 3 Znak"/>
    <w:basedOn w:val="Domylnaczcionkaakapitu"/>
    <w:link w:val="Nagwek3"/>
    <w:uiPriority w:val="1"/>
    <w:rsid w:val="007E4ADC"/>
    <w:rPr>
      <w:b/>
      <w:bCs/>
      <w:sz w:val="24"/>
      <w:szCs w:val="24"/>
      <w:lang w:val="en-US" w:eastAsia="en-US"/>
    </w:rPr>
  </w:style>
  <w:style w:type="character" w:styleId="Nierozpoznanawzmianka">
    <w:name w:val="Unresolved Mention"/>
    <w:basedOn w:val="Domylnaczcionkaakapitu"/>
    <w:uiPriority w:val="99"/>
    <w:semiHidden/>
    <w:unhideWhenUsed/>
    <w:rsid w:val="004F4F08"/>
    <w:rPr>
      <w:color w:val="605E5C"/>
      <w:shd w:val="clear" w:color="auto" w:fill="E1DFDD"/>
    </w:rPr>
  </w:style>
  <w:style w:type="character" w:customStyle="1" w:styleId="Nagwek1Znak">
    <w:name w:val="Nagłówek 1 Znak"/>
    <w:basedOn w:val="Domylnaczcionkaakapitu"/>
    <w:link w:val="Nagwek1"/>
    <w:uiPriority w:val="9"/>
    <w:rsid w:val="00207659"/>
    <w:rPr>
      <w:rFonts w:asciiTheme="majorHAnsi" w:eastAsiaTheme="majorEastAsia" w:hAnsiTheme="majorHAnsi" w:cstheme="majorBidi"/>
      <w:color w:val="365F91" w:themeColor="accent1" w:themeShade="BF"/>
      <w:sz w:val="32"/>
      <w:szCs w:val="32"/>
    </w:rPr>
  </w:style>
  <w:style w:type="character" w:customStyle="1" w:styleId="AkapitzlistZnak">
    <w:name w:val="Akapit z listą Znak"/>
    <w:aliases w:val="sw tekst Znak,BulletC Znak,lp1 Znak,Preambuła Znak,CP-UC Znak,CP-Punkty Znak,Bullet List Znak,List - bullets Znak,Equipment Znak,Bullet 1 Znak,List Paragraph Char Char Znak,b1 Znak,Figure_name Znak,Numbered Indented Text Znak,L1 Znak"/>
    <w:link w:val="Akapitzlist"/>
    <w:uiPriority w:val="34"/>
    <w:qFormat/>
    <w:locked/>
    <w:rsid w:val="00A75A23"/>
    <w:rPr>
      <w:rFonts w:ascii="Calibri" w:eastAsia="Calibri" w:hAnsi="Calibri"/>
      <w:sz w:val="22"/>
      <w:szCs w:val="22"/>
      <w:lang w:eastAsia="en-US"/>
    </w:rPr>
  </w:style>
  <w:style w:type="character" w:customStyle="1" w:styleId="hgkelc">
    <w:name w:val="hgkelc"/>
    <w:basedOn w:val="Domylnaczcionkaakapitu"/>
    <w:rsid w:val="00FD7B34"/>
  </w:style>
  <w:style w:type="character" w:customStyle="1" w:styleId="v9tjod">
    <w:name w:val="v9tjod"/>
    <w:basedOn w:val="Domylnaczcionkaakapitu"/>
    <w:rsid w:val="00FD7B34"/>
  </w:style>
  <w:style w:type="character" w:styleId="Odwoaniedokomentarza">
    <w:name w:val="annotation reference"/>
    <w:basedOn w:val="Domylnaczcionkaakapitu"/>
    <w:uiPriority w:val="99"/>
    <w:semiHidden/>
    <w:unhideWhenUsed/>
    <w:rsid w:val="0045195C"/>
    <w:rPr>
      <w:sz w:val="16"/>
      <w:szCs w:val="16"/>
    </w:rPr>
  </w:style>
  <w:style w:type="paragraph" w:styleId="Tekstkomentarza">
    <w:name w:val="annotation text"/>
    <w:basedOn w:val="Normalny"/>
    <w:link w:val="TekstkomentarzaZnak"/>
    <w:uiPriority w:val="99"/>
    <w:semiHidden/>
    <w:unhideWhenUsed/>
    <w:rsid w:val="0045195C"/>
    <w:rPr>
      <w:sz w:val="20"/>
      <w:szCs w:val="20"/>
    </w:rPr>
  </w:style>
  <w:style w:type="character" w:customStyle="1" w:styleId="TekstkomentarzaZnak">
    <w:name w:val="Tekst komentarza Znak"/>
    <w:basedOn w:val="Domylnaczcionkaakapitu"/>
    <w:link w:val="Tekstkomentarza"/>
    <w:uiPriority w:val="99"/>
    <w:semiHidden/>
    <w:rsid w:val="0045195C"/>
  </w:style>
  <w:style w:type="paragraph" w:styleId="Tematkomentarza">
    <w:name w:val="annotation subject"/>
    <w:basedOn w:val="Tekstkomentarza"/>
    <w:next w:val="Tekstkomentarza"/>
    <w:link w:val="TematkomentarzaZnak"/>
    <w:uiPriority w:val="99"/>
    <w:semiHidden/>
    <w:unhideWhenUsed/>
    <w:rsid w:val="0045195C"/>
    <w:rPr>
      <w:b/>
      <w:bCs/>
    </w:rPr>
  </w:style>
  <w:style w:type="character" w:customStyle="1" w:styleId="TematkomentarzaZnak">
    <w:name w:val="Temat komentarza Znak"/>
    <w:basedOn w:val="TekstkomentarzaZnak"/>
    <w:link w:val="Tematkomentarza"/>
    <w:uiPriority w:val="99"/>
    <w:semiHidden/>
    <w:rsid w:val="0045195C"/>
    <w:rPr>
      <w:b/>
      <w:bCs/>
    </w:rPr>
  </w:style>
  <w:style w:type="character" w:customStyle="1" w:styleId="Nagwek4Znak">
    <w:name w:val="Nagłówek 4 Znak"/>
    <w:basedOn w:val="Domylnaczcionkaakapitu"/>
    <w:link w:val="Nagwek4"/>
    <w:uiPriority w:val="9"/>
    <w:semiHidden/>
    <w:rsid w:val="008C0856"/>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1600">
      <w:bodyDiv w:val="1"/>
      <w:marLeft w:val="0"/>
      <w:marRight w:val="0"/>
      <w:marTop w:val="0"/>
      <w:marBottom w:val="0"/>
      <w:divBdr>
        <w:top w:val="none" w:sz="0" w:space="0" w:color="auto"/>
        <w:left w:val="none" w:sz="0" w:space="0" w:color="auto"/>
        <w:bottom w:val="none" w:sz="0" w:space="0" w:color="auto"/>
        <w:right w:val="none" w:sz="0" w:space="0" w:color="auto"/>
      </w:divBdr>
    </w:div>
    <w:div w:id="30501268">
      <w:bodyDiv w:val="1"/>
      <w:marLeft w:val="0"/>
      <w:marRight w:val="0"/>
      <w:marTop w:val="0"/>
      <w:marBottom w:val="0"/>
      <w:divBdr>
        <w:top w:val="none" w:sz="0" w:space="0" w:color="auto"/>
        <w:left w:val="none" w:sz="0" w:space="0" w:color="auto"/>
        <w:bottom w:val="none" w:sz="0" w:space="0" w:color="auto"/>
        <w:right w:val="none" w:sz="0" w:space="0" w:color="auto"/>
      </w:divBdr>
    </w:div>
    <w:div w:id="55319339">
      <w:bodyDiv w:val="1"/>
      <w:marLeft w:val="0"/>
      <w:marRight w:val="0"/>
      <w:marTop w:val="0"/>
      <w:marBottom w:val="0"/>
      <w:divBdr>
        <w:top w:val="none" w:sz="0" w:space="0" w:color="auto"/>
        <w:left w:val="none" w:sz="0" w:space="0" w:color="auto"/>
        <w:bottom w:val="none" w:sz="0" w:space="0" w:color="auto"/>
        <w:right w:val="none" w:sz="0" w:space="0" w:color="auto"/>
      </w:divBdr>
    </w:div>
    <w:div w:id="86511120">
      <w:bodyDiv w:val="1"/>
      <w:marLeft w:val="0"/>
      <w:marRight w:val="0"/>
      <w:marTop w:val="0"/>
      <w:marBottom w:val="0"/>
      <w:divBdr>
        <w:top w:val="none" w:sz="0" w:space="0" w:color="auto"/>
        <w:left w:val="none" w:sz="0" w:space="0" w:color="auto"/>
        <w:bottom w:val="none" w:sz="0" w:space="0" w:color="auto"/>
        <w:right w:val="none" w:sz="0" w:space="0" w:color="auto"/>
      </w:divBdr>
      <w:divsChild>
        <w:div w:id="2075078948">
          <w:blockQuote w:val="1"/>
          <w:marLeft w:val="720"/>
          <w:marRight w:val="720"/>
          <w:marTop w:val="100"/>
          <w:marBottom w:val="100"/>
          <w:divBdr>
            <w:top w:val="none" w:sz="0" w:space="0" w:color="auto"/>
            <w:left w:val="none" w:sz="0" w:space="0" w:color="auto"/>
            <w:bottom w:val="none" w:sz="0" w:space="0" w:color="auto"/>
            <w:right w:val="none" w:sz="0" w:space="0" w:color="auto"/>
          </w:divBdr>
        </w:div>
        <w:div w:id="13083895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301374">
      <w:bodyDiv w:val="1"/>
      <w:marLeft w:val="0"/>
      <w:marRight w:val="0"/>
      <w:marTop w:val="0"/>
      <w:marBottom w:val="0"/>
      <w:divBdr>
        <w:top w:val="none" w:sz="0" w:space="0" w:color="auto"/>
        <w:left w:val="none" w:sz="0" w:space="0" w:color="auto"/>
        <w:bottom w:val="none" w:sz="0" w:space="0" w:color="auto"/>
        <w:right w:val="none" w:sz="0" w:space="0" w:color="auto"/>
      </w:divBdr>
    </w:div>
    <w:div w:id="203254317">
      <w:bodyDiv w:val="1"/>
      <w:marLeft w:val="0"/>
      <w:marRight w:val="0"/>
      <w:marTop w:val="0"/>
      <w:marBottom w:val="0"/>
      <w:divBdr>
        <w:top w:val="none" w:sz="0" w:space="0" w:color="auto"/>
        <w:left w:val="none" w:sz="0" w:space="0" w:color="auto"/>
        <w:bottom w:val="none" w:sz="0" w:space="0" w:color="auto"/>
        <w:right w:val="none" w:sz="0" w:space="0" w:color="auto"/>
      </w:divBdr>
      <w:divsChild>
        <w:div w:id="38554906">
          <w:marLeft w:val="0"/>
          <w:marRight w:val="0"/>
          <w:marTop w:val="0"/>
          <w:marBottom w:val="0"/>
          <w:divBdr>
            <w:top w:val="none" w:sz="0" w:space="0" w:color="auto"/>
            <w:left w:val="none" w:sz="0" w:space="0" w:color="auto"/>
            <w:bottom w:val="none" w:sz="0" w:space="0" w:color="auto"/>
            <w:right w:val="none" w:sz="0" w:space="0" w:color="auto"/>
          </w:divBdr>
        </w:div>
        <w:div w:id="390618614">
          <w:marLeft w:val="0"/>
          <w:marRight w:val="0"/>
          <w:marTop w:val="0"/>
          <w:marBottom w:val="0"/>
          <w:divBdr>
            <w:top w:val="none" w:sz="0" w:space="0" w:color="auto"/>
            <w:left w:val="none" w:sz="0" w:space="0" w:color="auto"/>
            <w:bottom w:val="none" w:sz="0" w:space="0" w:color="auto"/>
            <w:right w:val="none" w:sz="0" w:space="0" w:color="auto"/>
          </w:divBdr>
        </w:div>
        <w:div w:id="468665728">
          <w:marLeft w:val="0"/>
          <w:marRight w:val="0"/>
          <w:marTop w:val="0"/>
          <w:marBottom w:val="0"/>
          <w:divBdr>
            <w:top w:val="none" w:sz="0" w:space="0" w:color="auto"/>
            <w:left w:val="none" w:sz="0" w:space="0" w:color="auto"/>
            <w:bottom w:val="none" w:sz="0" w:space="0" w:color="auto"/>
            <w:right w:val="none" w:sz="0" w:space="0" w:color="auto"/>
          </w:divBdr>
        </w:div>
        <w:div w:id="548609432">
          <w:marLeft w:val="0"/>
          <w:marRight w:val="0"/>
          <w:marTop w:val="0"/>
          <w:marBottom w:val="0"/>
          <w:divBdr>
            <w:top w:val="none" w:sz="0" w:space="0" w:color="auto"/>
            <w:left w:val="none" w:sz="0" w:space="0" w:color="auto"/>
            <w:bottom w:val="none" w:sz="0" w:space="0" w:color="auto"/>
            <w:right w:val="none" w:sz="0" w:space="0" w:color="auto"/>
          </w:divBdr>
        </w:div>
        <w:div w:id="708189581">
          <w:marLeft w:val="0"/>
          <w:marRight w:val="0"/>
          <w:marTop w:val="0"/>
          <w:marBottom w:val="0"/>
          <w:divBdr>
            <w:top w:val="none" w:sz="0" w:space="0" w:color="auto"/>
            <w:left w:val="none" w:sz="0" w:space="0" w:color="auto"/>
            <w:bottom w:val="none" w:sz="0" w:space="0" w:color="auto"/>
            <w:right w:val="none" w:sz="0" w:space="0" w:color="auto"/>
          </w:divBdr>
        </w:div>
        <w:div w:id="814300652">
          <w:marLeft w:val="0"/>
          <w:marRight w:val="0"/>
          <w:marTop w:val="0"/>
          <w:marBottom w:val="0"/>
          <w:divBdr>
            <w:top w:val="none" w:sz="0" w:space="0" w:color="auto"/>
            <w:left w:val="none" w:sz="0" w:space="0" w:color="auto"/>
            <w:bottom w:val="none" w:sz="0" w:space="0" w:color="auto"/>
            <w:right w:val="none" w:sz="0" w:space="0" w:color="auto"/>
          </w:divBdr>
        </w:div>
        <w:div w:id="859701336">
          <w:marLeft w:val="0"/>
          <w:marRight w:val="0"/>
          <w:marTop w:val="0"/>
          <w:marBottom w:val="0"/>
          <w:divBdr>
            <w:top w:val="none" w:sz="0" w:space="0" w:color="auto"/>
            <w:left w:val="none" w:sz="0" w:space="0" w:color="auto"/>
            <w:bottom w:val="none" w:sz="0" w:space="0" w:color="auto"/>
            <w:right w:val="none" w:sz="0" w:space="0" w:color="auto"/>
          </w:divBdr>
        </w:div>
        <w:div w:id="913203376">
          <w:marLeft w:val="0"/>
          <w:marRight w:val="0"/>
          <w:marTop w:val="0"/>
          <w:marBottom w:val="0"/>
          <w:divBdr>
            <w:top w:val="none" w:sz="0" w:space="0" w:color="auto"/>
            <w:left w:val="none" w:sz="0" w:space="0" w:color="auto"/>
            <w:bottom w:val="none" w:sz="0" w:space="0" w:color="auto"/>
            <w:right w:val="none" w:sz="0" w:space="0" w:color="auto"/>
          </w:divBdr>
        </w:div>
        <w:div w:id="931090229">
          <w:marLeft w:val="0"/>
          <w:marRight w:val="0"/>
          <w:marTop w:val="0"/>
          <w:marBottom w:val="0"/>
          <w:divBdr>
            <w:top w:val="none" w:sz="0" w:space="0" w:color="auto"/>
            <w:left w:val="none" w:sz="0" w:space="0" w:color="auto"/>
            <w:bottom w:val="none" w:sz="0" w:space="0" w:color="auto"/>
            <w:right w:val="none" w:sz="0" w:space="0" w:color="auto"/>
          </w:divBdr>
        </w:div>
        <w:div w:id="999231935">
          <w:marLeft w:val="0"/>
          <w:marRight w:val="0"/>
          <w:marTop w:val="0"/>
          <w:marBottom w:val="0"/>
          <w:divBdr>
            <w:top w:val="none" w:sz="0" w:space="0" w:color="auto"/>
            <w:left w:val="none" w:sz="0" w:space="0" w:color="auto"/>
            <w:bottom w:val="none" w:sz="0" w:space="0" w:color="auto"/>
            <w:right w:val="none" w:sz="0" w:space="0" w:color="auto"/>
          </w:divBdr>
        </w:div>
        <w:div w:id="1244222624">
          <w:marLeft w:val="0"/>
          <w:marRight w:val="0"/>
          <w:marTop w:val="0"/>
          <w:marBottom w:val="0"/>
          <w:divBdr>
            <w:top w:val="none" w:sz="0" w:space="0" w:color="auto"/>
            <w:left w:val="none" w:sz="0" w:space="0" w:color="auto"/>
            <w:bottom w:val="none" w:sz="0" w:space="0" w:color="auto"/>
            <w:right w:val="none" w:sz="0" w:space="0" w:color="auto"/>
          </w:divBdr>
        </w:div>
        <w:div w:id="1311522429">
          <w:marLeft w:val="0"/>
          <w:marRight w:val="0"/>
          <w:marTop w:val="0"/>
          <w:marBottom w:val="0"/>
          <w:divBdr>
            <w:top w:val="none" w:sz="0" w:space="0" w:color="auto"/>
            <w:left w:val="none" w:sz="0" w:space="0" w:color="auto"/>
            <w:bottom w:val="none" w:sz="0" w:space="0" w:color="auto"/>
            <w:right w:val="none" w:sz="0" w:space="0" w:color="auto"/>
          </w:divBdr>
        </w:div>
        <w:div w:id="1403601595">
          <w:marLeft w:val="0"/>
          <w:marRight w:val="0"/>
          <w:marTop w:val="0"/>
          <w:marBottom w:val="0"/>
          <w:divBdr>
            <w:top w:val="none" w:sz="0" w:space="0" w:color="auto"/>
            <w:left w:val="none" w:sz="0" w:space="0" w:color="auto"/>
            <w:bottom w:val="none" w:sz="0" w:space="0" w:color="auto"/>
            <w:right w:val="none" w:sz="0" w:space="0" w:color="auto"/>
          </w:divBdr>
        </w:div>
        <w:div w:id="1538396590">
          <w:marLeft w:val="0"/>
          <w:marRight w:val="0"/>
          <w:marTop w:val="0"/>
          <w:marBottom w:val="0"/>
          <w:divBdr>
            <w:top w:val="none" w:sz="0" w:space="0" w:color="auto"/>
            <w:left w:val="none" w:sz="0" w:space="0" w:color="auto"/>
            <w:bottom w:val="none" w:sz="0" w:space="0" w:color="auto"/>
            <w:right w:val="none" w:sz="0" w:space="0" w:color="auto"/>
          </w:divBdr>
        </w:div>
        <w:div w:id="1672177271">
          <w:marLeft w:val="0"/>
          <w:marRight w:val="0"/>
          <w:marTop w:val="0"/>
          <w:marBottom w:val="0"/>
          <w:divBdr>
            <w:top w:val="none" w:sz="0" w:space="0" w:color="auto"/>
            <w:left w:val="none" w:sz="0" w:space="0" w:color="auto"/>
            <w:bottom w:val="none" w:sz="0" w:space="0" w:color="auto"/>
            <w:right w:val="none" w:sz="0" w:space="0" w:color="auto"/>
          </w:divBdr>
        </w:div>
        <w:div w:id="1806699315">
          <w:marLeft w:val="0"/>
          <w:marRight w:val="0"/>
          <w:marTop w:val="0"/>
          <w:marBottom w:val="0"/>
          <w:divBdr>
            <w:top w:val="none" w:sz="0" w:space="0" w:color="auto"/>
            <w:left w:val="none" w:sz="0" w:space="0" w:color="auto"/>
            <w:bottom w:val="none" w:sz="0" w:space="0" w:color="auto"/>
            <w:right w:val="none" w:sz="0" w:space="0" w:color="auto"/>
          </w:divBdr>
        </w:div>
        <w:div w:id="1899783676">
          <w:marLeft w:val="0"/>
          <w:marRight w:val="0"/>
          <w:marTop w:val="0"/>
          <w:marBottom w:val="0"/>
          <w:divBdr>
            <w:top w:val="none" w:sz="0" w:space="0" w:color="auto"/>
            <w:left w:val="none" w:sz="0" w:space="0" w:color="auto"/>
            <w:bottom w:val="none" w:sz="0" w:space="0" w:color="auto"/>
            <w:right w:val="none" w:sz="0" w:space="0" w:color="auto"/>
          </w:divBdr>
        </w:div>
        <w:div w:id="1964143473">
          <w:marLeft w:val="0"/>
          <w:marRight w:val="0"/>
          <w:marTop w:val="0"/>
          <w:marBottom w:val="0"/>
          <w:divBdr>
            <w:top w:val="none" w:sz="0" w:space="0" w:color="auto"/>
            <w:left w:val="none" w:sz="0" w:space="0" w:color="auto"/>
            <w:bottom w:val="none" w:sz="0" w:space="0" w:color="auto"/>
            <w:right w:val="none" w:sz="0" w:space="0" w:color="auto"/>
          </w:divBdr>
        </w:div>
        <w:div w:id="2035108228">
          <w:marLeft w:val="0"/>
          <w:marRight w:val="0"/>
          <w:marTop w:val="0"/>
          <w:marBottom w:val="0"/>
          <w:divBdr>
            <w:top w:val="none" w:sz="0" w:space="0" w:color="auto"/>
            <w:left w:val="none" w:sz="0" w:space="0" w:color="auto"/>
            <w:bottom w:val="none" w:sz="0" w:space="0" w:color="auto"/>
            <w:right w:val="none" w:sz="0" w:space="0" w:color="auto"/>
          </w:divBdr>
        </w:div>
      </w:divsChild>
    </w:div>
    <w:div w:id="247734854">
      <w:bodyDiv w:val="1"/>
      <w:marLeft w:val="0"/>
      <w:marRight w:val="0"/>
      <w:marTop w:val="0"/>
      <w:marBottom w:val="0"/>
      <w:divBdr>
        <w:top w:val="none" w:sz="0" w:space="0" w:color="auto"/>
        <w:left w:val="none" w:sz="0" w:space="0" w:color="auto"/>
        <w:bottom w:val="none" w:sz="0" w:space="0" w:color="auto"/>
        <w:right w:val="none" w:sz="0" w:space="0" w:color="auto"/>
      </w:divBdr>
    </w:div>
    <w:div w:id="270430329">
      <w:bodyDiv w:val="1"/>
      <w:marLeft w:val="0"/>
      <w:marRight w:val="0"/>
      <w:marTop w:val="0"/>
      <w:marBottom w:val="0"/>
      <w:divBdr>
        <w:top w:val="none" w:sz="0" w:space="0" w:color="auto"/>
        <w:left w:val="none" w:sz="0" w:space="0" w:color="auto"/>
        <w:bottom w:val="none" w:sz="0" w:space="0" w:color="auto"/>
        <w:right w:val="none" w:sz="0" w:space="0" w:color="auto"/>
      </w:divBdr>
    </w:div>
    <w:div w:id="271481222">
      <w:bodyDiv w:val="1"/>
      <w:marLeft w:val="0"/>
      <w:marRight w:val="0"/>
      <w:marTop w:val="0"/>
      <w:marBottom w:val="0"/>
      <w:divBdr>
        <w:top w:val="none" w:sz="0" w:space="0" w:color="auto"/>
        <w:left w:val="none" w:sz="0" w:space="0" w:color="auto"/>
        <w:bottom w:val="none" w:sz="0" w:space="0" w:color="auto"/>
        <w:right w:val="none" w:sz="0" w:space="0" w:color="auto"/>
      </w:divBdr>
    </w:div>
    <w:div w:id="363596215">
      <w:bodyDiv w:val="1"/>
      <w:marLeft w:val="0"/>
      <w:marRight w:val="0"/>
      <w:marTop w:val="0"/>
      <w:marBottom w:val="0"/>
      <w:divBdr>
        <w:top w:val="none" w:sz="0" w:space="0" w:color="auto"/>
        <w:left w:val="none" w:sz="0" w:space="0" w:color="auto"/>
        <w:bottom w:val="none" w:sz="0" w:space="0" w:color="auto"/>
        <w:right w:val="none" w:sz="0" w:space="0" w:color="auto"/>
      </w:divBdr>
    </w:div>
    <w:div w:id="526602329">
      <w:bodyDiv w:val="1"/>
      <w:marLeft w:val="0"/>
      <w:marRight w:val="0"/>
      <w:marTop w:val="0"/>
      <w:marBottom w:val="0"/>
      <w:divBdr>
        <w:top w:val="none" w:sz="0" w:space="0" w:color="auto"/>
        <w:left w:val="none" w:sz="0" w:space="0" w:color="auto"/>
        <w:bottom w:val="none" w:sz="0" w:space="0" w:color="auto"/>
        <w:right w:val="none" w:sz="0" w:space="0" w:color="auto"/>
      </w:divBdr>
    </w:div>
    <w:div w:id="546724497">
      <w:bodyDiv w:val="1"/>
      <w:marLeft w:val="0"/>
      <w:marRight w:val="0"/>
      <w:marTop w:val="0"/>
      <w:marBottom w:val="0"/>
      <w:divBdr>
        <w:top w:val="none" w:sz="0" w:space="0" w:color="auto"/>
        <w:left w:val="none" w:sz="0" w:space="0" w:color="auto"/>
        <w:bottom w:val="none" w:sz="0" w:space="0" w:color="auto"/>
        <w:right w:val="none" w:sz="0" w:space="0" w:color="auto"/>
      </w:divBdr>
    </w:div>
    <w:div w:id="572930379">
      <w:bodyDiv w:val="1"/>
      <w:marLeft w:val="0"/>
      <w:marRight w:val="0"/>
      <w:marTop w:val="0"/>
      <w:marBottom w:val="0"/>
      <w:divBdr>
        <w:top w:val="none" w:sz="0" w:space="0" w:color="auto"/>
        <w:left w:val="none" w:sz="0" w:space="0" w:color="auto"/>
        <w:bottom w:val="none" w:sz="0" w:space="0" w:color="auto"/>
        <w:right w:val="none" w:sz="0" w:space="0" w:color="auto"/>
      </w:divBdr>
    </w:div>
    <w:div w:id="575632804">
      <w:bodyDiv w:val="1"/>
      <w:marLeft w:val="0"/>
      <w:marRight w:val="0"/>
      <w:marTop w:val="0"/>
      <w:marBottom w:val="0"/>
      <w:divBdr>
        <w:top w:val="none" w:sz="0" w:space="0" w:color="auto"/>
        <w:left w:val="none" w:sz="0" w:space="0" w:color="auto"/>
        <w:bottom w:val="none" w:sz="0" w:space="0" w:color="auto"/>
        <w:right w:val="none" w:sz="0" w:space="0" w:color="auto"/>
      </w:divBdr>
    </w:div>
    <w:div w:id="623652997">
      <w:bodyDiv w:val="1"/>
      <w:marLeft w:val="0"/>
      <w:marRight w:val="0"/>
      <w:marTop w:val="0"/>
      <w:marBottom w:val="0"/>
      <w:divBdr>
        <w:top w:val="none" w:sz="0" w:space="0" w:color="auto"/>
        <w:left w:val="none" w:sz="0" w:space="0" w:color="auto"/>
        <w:bottom w:val="none" w:sz="0" w:space="0" w:color="auto"/>
        <w:right w:val="none" w:sz="0" w:space="0" w:color="auto"/>
      </w:divBdr>
      <w:divsChild>
        <w:div w:id="893076966">
          <w:marLeft w:val="0"/>
          <w:marRight w:val="0"/>
          <w:marTop w:val="0"/>
          <w:marBottom w:val="0"/>
          <w:divBdr>
            <w:top w:val="none" w:sz="0" w:space="0" w:color="auto"/>
            <w:left w:val="none" w:sz="0" w:space="0" w:color="auto"/>
            <w:bottom w:val="none" w:sz="0" w:space="0" w:color="auto"/>
            <w:right w:val="none" w:sz="0" w:space="0" w:color="auto"/>
          </w:divBdr>
          <w:divsChild>
            <w:div w:id="1463228066">
              <w:marLeft w:val="0"/>
              <w:marRight w:val="0"/>
              <w:marTop w:val="0"/>
              <w:marBottom w:val="0"/>
              <w:divBdr>
                <w:top w:val="none" w:sz="0" w:space="0" w:color="auto"/>
                <w:left w:val="none" w:sz="0" w:space="0" w:color="auto"/>
                <w:bottom w:val="none" w:sz="0" w:space="0" w:color="auto"/>
                <w:right w:val="none" w:sz="0" w:space="0" w:color="auto"/>
              </w:divBdr>
            </w:div>
            <w:div w:id="13269759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1180314">
                  <w:marLeft w:val="0"/>
                  <w:marRight w:val="0"/>
                  <w:marTop w:val="0"/>
                  <w:marBottom w:val="0"/>
                  <w:divBdr>
                    <w:top w:val="none" w:sz="0" w:space="0" w:color="auto"/>
                    <w:left w:val="none" w:sz="0" w:space="0" w:color="auto"/>
                    <w:bottom w:val="none" w:sz="0" w:space="0" w:color="auto"/>
                    <w:right w:val="none" w:sz="0" w:space="0" w:color="auto"/>
                  </w:divBdr>
                </w:div>
                <w:div w:id="1897549406">
                  <w:marLeft w:val="0"/>
                  <w:marRight w:val="0"/>
                  <w:marTop w:val="0"/>
                  <w:marBottom w:val="0"/>
                  <w:divBdr>
                    <w:top w:val="none" w:sz="0" w:space="0" w:color="auto"/>
                    <w:left w:val="none" w:sz="0" w:space="0" w:color="auto"/>
                    <w:bottom w:val="none" w:sz="0" w:space="0" w:color="auto"/>
                    <w:right w:val="none" w:sz="0" w:space="0" w:color="auto"/>
                  </w:divBdr>
                  <w:divsChild>
                    <w:div w:id="1707752325">
                      <w:marLeft w:val="0"/>
                      <w:marRight w:val="0"/>
                      <w:marTop w:val="0"/>
                      <w:marBottom w:val="0"/>
                      <w:divBdr>
                        <w:top w:val="single" w:sz="8" w:space="3" w:color="E1E1E1"/>
                        <w:left w:val="none" w:sz="0" w:space="0" w:color="auto"/>
                        <w:bottom w:val="none" w:sz="0" w:space="0" w:color="auto"/>
                        <w:right w:val="none" w:sz="0" w:space="0" w:color="auto"/>
                      </w:divBdr>
                    </w:div>
                  </w:divsChild>
                </w:div>
                <w:div w:id="2103141898">
                  <w:marLeft w:val="0"/>
                  <w:marRight w:val="0"/>
                  <w:marTop w:val="0"/>
                  <w:marBottom w:val="0"/>
                  <w:divBdr>
                    <w:top w:val="none" w:sz="0" w:space="0" w:color="auto"/>
                    <w:left w:val="none" w:sz="0" w:space="0" w:color="auto"/>
                    <w:bottom w:val="none" w:sz="0" w:space="0" w:color="auto"/>
                    <w:right w:val="none" w:sz="0" w:space="0" w:color="auto"/>
                  </w:divBdr>
                </w:div>
                <w:div w:id="36318390">
                  <w:marLeft w:val="0"/>
                  <w:marRight w:val="0"/>
                  <w:marTop w:val="0"/>
                  <w:marBottom w:val="0"/>
                  <w:divBdr>
                    <w:top w:val="none" w:sz="0" w:space="0" w:color="auto"/>
                    <w:left w:val="none" w:sz="0" w:space="0" w:color="auto"/>
                    <w:bottom w:val="none" w:sz="0" w:space="0" w:color="auto"/>
                    <w:right w:val="none" w:sz="0" w:space="0" w:color="auto"/>
                  </w:divBdr>
                  <w:divsChild>
                    <w:div w:id="833833806">
                      <w:marLeft w:val="0"/>
                      <w:marRight w:val="0"/>
                      <w:marTop w:val="0"/>
                      <w:marBottom w:val="0"/>
                      <w:divBdr>
                        <w:top w:val="single" w:sz="8" w:space="3" w:color="E1E1E1"/>
                        <w:left w:val="none" w:sz="0" w:space="0" w:color="auto"/>
                        <w:bottom w:val="none" w:sz="0" w:space="0" w:color="auto"/>
                        <w:right w:val="none" w:sz="0" w:space="0" w:color="auto"/>
                      </w:divBdr>
                    </w:div>
                  </w:divsChild>
                </w:div>
                <w:div w:id="1908802787">
                  <w:marLeft w:val="0"/>
                  <w:marRight w:val="0"/>
                  <w:marTop w:val="0"/>
                  <w:marBottom w:val="0"/>
                  <w:divBdr>
                    <w:top w:val="none" w:sz="0" w:space="0" w:color="auto"/>
                    <w:left w:val="none" w:sz="0" w:space="0" w:color="auto"/>
                    <w:bottom w:val="none" w:sz="0" w:space="0" w:color="auto"/>
                    <w:right w:val="none" w:sz="0" w:space="0" w:color="auto"/>
                  </w:divBdr>
                </w:div>
                <w:div w:id="735981603">
                  <w:marLeft w:val="0"/>
                  <w:marRight w:val="0"/>
                  <w:marTop w:val="0"/>
                  <w:marBottom w:val="0"/>
                  <w:divBdr>
                    <w:top w:val="none" w:sz="0" w:space="0" w:color="auto"/>
                    <w:left w:val="none" w:sz="0" w:space="0" w:color="auto"/>
                    <w:bottom w:val="none" w:sz="0" w:space="0" w:color="auto"/>
                    <w:right w:val="none" w:sz="0" w:space="0" w:color="auto"/>
                  </w:divBdr>
                  <w:divsChild>
                    <w:div w:id="2057268426">
                      <w:marLeft w:val="0"/>
                      <w:marRight w:val="0"/>
                      <w:marTop w:val="0"/>
                      <w:marBottom w:val="0"/>
                      <w:divBdr>
                        <w:top w:val="single" w:sz="8" w:space="3" w:color="E1E1E1"/>
                        <w:left w:val="none" w:sz="0" w:space="0" w:color="auto"/>
                        <w:bottom w:val="none" w:sz="0" w:space="0" w:color="auto"/>
                        <w:right w:val="none" w:sz="0" w:space="0" w:color="auto"/>
                      </w:divBdr>
                    </w:div>
                  </w:divsChild>
                </w:div>
                <w:div w:id="2035959068">
                  <w:marLeft w:val="0"/>
                  <w:marRight w:val="0"/>
                  <w:marTop w:val="0"/>
                  <w:marBottom w:val="0"/>
                  <w:divBdr>
                    <w:top w:val="none" w:sz="0" w:space="0" w:color="auto"/>
                    <w:left w:val="none" w:sz="0" w:space="0" w:color="auto"/>
                    <w:bottom w:val="none" w:sz="0" w:space="0" w:color="auto"/>
                    <w:right w:val="none" w:sz="0" w:space="0" w:color="auto"/>
                  </w:divBdr>
                </w:div>
                <w:div w:id="1767072261">
                  <w:marLeft w:val="0"/>
                  <w:marRight w:val="0"/>
                  <w:marTop w:val="0"/>
                  <w:marBottom w:val="0"/>
                  <w:divBdr>
                    <w:top w:val="none" w:sz="0" w:space="0" w:color="auto"/>
                    <w:left w:val="none" w:sz="0" w:space="0" w:color="auto"/>
                    <w:bottom w:val="none" w:sz="0" w:space="0" w:color="auto"/>
                    <w:right w:val="none" w:sz="0" w:space="0" w:color="auto"/>
                  </w:divBdr>
                  <w:divsChild>
                    <w:div w:id="1814592246">
                      <w:marLeft w:val="0"/>
                      <w:marRight w:val="0"/>
                      <w:marTop w:val="0"/>
                      <w:marBottom w:val="0"/>
                      <w:divBdr>
                        <w:top w:val="single" w:sz="8" w:space="3" w:color="E1E1E1"/>
                        <w:left w:val="none" w:sz="0" w:space="0" w:color="auto"/>
                        <w:bottom w:val="none" w:sz="0" w:space="0" w:color="auto"/>
                        <w:right w:val="none" w:sz="0" w:space="0" w:color="auto"/>
                      </w:divBdr>
                    </w:div>
                  </w:divsChild>
                </w:div>
                <w:div w:id="2119567375">
                  <w:marLeft w:val="0"/>
                  <w:marRight w:val="0"/>
                  <w:marTop w:val="0"/>
                  <w:marBottom w:val="0"/>
                  <w:divBdr>
                    <w:top w:val="none" w:sz="0" w:space="0" w:color="auto"/>
                    <w:left w:val="none" w:sz="0" w:space="0" w:color="auto"/>
                    <w:bottom w:val="none" w:sz="0" w:space="0" w:color="auto"/>
                    <w:right w:val="none" w:sz="0" w:space="0" w:color="auto"/>
                  </w:divBdr>
                </w:div>
                <w:div w:id="1353459052">
                  <w:marLeft w:val="0"/>
                  <w:marRight w:val="0"/>
                  <w:marTop w:val="0"/>
                  <w:marBottom w:val="0"/>
                  <w:divBdr>
                    <w:top w:val="none" w:sz="0" w:space="0" w:color="auto"/>
                    <w:left w:val="none" w:sz="0" w:space="0" w:color="auto"/>
                    <w:bottom w:val="none" w:sz="0" w:space="0" w:color="auto"/>
                    <w:right w:val="none" w:sz="0" w:space="0" w:color="auto"/>
                  </w:divBdr>
                  <w:divsChild>
                    <w:div w:id="674965235">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608393811">
              <w:marLeft w:val="0"/>
              <w:marRight w:val="0"/>
              <w:marTop w:val="0"/>
              <w:marBottom w:val="0"/>
              <w:divBdr>
                <w:top w:val="none" w:sz="0" w:space="0" w:color="auto"/>
                <w:left w:val="none" w:sz="0" w:space="0" w:color="auto"/>
                <w:bottom w:val="none" w:sz="0" w:space="0" w:color="auto"/>
                <w:right w:val="none" w:sz="0" w:space="0" w:color="auto"/>
              </w:divBdr>
              <w:divsChild>
                <w:div w:id="958948487">
                  <w:marLeft w:val="0"/>
                  <w:marRight w:val="0"/>
                  <w:marTop w:val="0"/>
                  <w:marBottom w:val="0"/>
                  <w:divBdr>
                    <w:top w:val="none" w:sz="0" w:space="0" w:color="auto"/>
                    <w:left w:val="none" w:sz="0" w:space="0" w:color="auto"/>
                    <w:bottom w:val="none" w:sz="0" w:space="0" w:color="auto"/>
                    <w:right w:val="none" w:sz="0" w:space="0" w:color="auto"/>
                  </w:divBdr>
                  <w:divsChild>
                    <w:div w:id="1545554867">
                      <w:marLeft w:val="0"/>
                      <w:marRight w:val="0"/>
                      <w:marTop w:val="0"/>
                      <w:marBottom w:val="0"/>
                      <w:divBdr>
                        <w:top w:val="none" w:sz="0" w:space="0" w:color="auto"/>
                        <w:left w:val="none" w:sz="0" w:space="0" w:color="auto"/>
                        <w:bottom w:val="none" w:sz="0" w:space="0" w:color="auto"/>
                        <w:right w:val="none" w:sz="0" w:space="0" w:color="auto"/>
                      </w:divBdr>
                      <w:divsChild>
                        <w:div w:id="164712813">
                          <w:marLeft w:val="0"/>
                          <w:marRight w:val="0"/>
                          <w:marTop w:val="0"/>
                          <w:marBottom w:val="0"/>
                          <w:divBdr>
                            <w:top w:val="none" w:sz="0" w:space="0" w:color="auto"/>
                            <w:left w:val="none" w:sz="0" w:space="0" w:color="auto"/>
                            <w:bottom w:val="none" w:sz="0" w:space="0" w:color="auto"/>
                            <w:right w:val="none" w:sz="0" w:space="0" w:color="auto"/>
                          </w:divBdr>
                          <w:divsChild>
                            <w:div w:id="200763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4396725">
      <w:bodyDiv w:val="1"/>
      <w:marLeft w:val="0"/>
      <w:marRight w:val="0"/>
      <w:marTop w:val="0"/>
      <w:marBottom w:val="0"/>
      <w:divBdr>
        <w:top w:val="none" w:sz="0" w:space="0" w:color="auto"/>
        <w:left w:val="none" w:sz="0" w:space="0" w:color="auto"/>
        <w:bottom w:val="none" w:sz="0" w:space="0" w:color="auto"/>
        <w:right w:val="none" w:sz="0" w:space="0" w:color="auto"/>
      </w:divBdr>
    </w:div>
    <w:div w:id="856964265">
      <w:bodyDiv w:val="1"/>
      <w:marLeft w:val="0"/>
      <w:marRight w:val="0"/>
      <w:marTop w:val="0"/>
      <w:marBottom w:val="0"/>
      <w:divBdr>
        <w:top w:val="none" w:sz="0" w:space="0" w:color="auto"/>
        <w:left w:val="none" w:sz="0" w:space="0" w:color="auto"/>
        <w:bottom w:val="none" w:sz="0" w:space="0" w:color="auto"/>
        <w:right w:val="none" w:sz="0" w:space="0" w:color="auto"/>
      </w:divBdr>
    </w:div>
    <w:div w:id="933249714">
      <w:bodyDiv w:val="1"/>
      <w:marLeft w:val="0"/>
      <w:marRight w:val="0"/>
      <w:marTop w:val="0"/>
      <w:marBottom w:val="0"/>
      <w:divBdr>
        <w:top w:val="none" w:sz="0" w:space="0" w:color="auto"/>
        <w:left w:val="none" w:sz="0" w:space="0" w:color="auto"/>
        <w:bottom w:val="none" w:sz="0" w:space="0" w:color="auto"/>
        <w:right w:val="none" w:sz="0" w:space="0" w:color="auto"/>
      </w:divBdr>
    </w:div>
    <w:div w:id="966160912">
      <w:bodyDiv w:val="1"/>
      <w:marLeft w:val="0"/>
      <w:marRight w:val="0"/>
      <w:marTop w:val="0"/>
      <w:marBottom w:val="0"/>
      <w:divBdr>
        <w:top w:val="none" w:sz="0" w:space="0" w:color="auto"/>
        <w:left w:val="none" w:sz="0" w:space="0" w:color="auto"/>
        <w:bottom w:val="none" w:sz="0" w:space="0" w:color="auto"/>
        <w:right w:val="none" w:sz="0" w:space="0" w:color="auto"/>
      </w:divBdr>
    </w:div>
    <w:div w:id="994186657">
      <w:bodyDiv w:val="1"/>
      <w:marLeft w:val="0"/>
      <w:marRight w:val="0"/>
      <w:marTop w:val="0"/>
      <w:marBottom w:val="0"/>
      <w:divBdr>
        <w:top w:val="none" w:sz="0" w:space="0" w:color="auto"/>
        <w:left w:val="none" w:sz="0" w:space="0" w:color="auto"/>
        <w:bottom w:val="none" w:sz="0" w:space="0" w:color="auto"/>
        <w:right w:val="none" w:sz="0" w:space="0" w:color="auto"/>
      </w:divBdr>
    </w:div>
    <w:div w:id="1000818916">
      <w:bodyDiv w:val="1"/>
      <w:marLeft w:val="0"/>
      <w:marRight w:val="0"/>
      <w:marTop w:val="0"/>
      <w:marBottom w:val="0"/>
      <w:divBdr>
        <w:top w:val="none" w:sz="0" w:space="0" w:color="auto"/>
        <w:left w:val="none" w:sz="0" w:space="0" w:color="auto"/>
        <w:bottom w:val="none" w:sz="0" w:space="0" w:color="auto"/>
        <w:right w:val="none" w:sz="0" w:space="0" w:color="auto"/>
      </w:divBdr>
    </w:div>
    <w:div w:id="1026129421">
      <w:bodyDiv w:val="1"/>
      <w:marLeft w:val="0"/>
      <w:marRight w:val="0"/>
      <w:marTop w:val="0"/>
      <w:marBottom w:val="0"/>
      <w:divBdr>
        <w:top w:val="none" w:sz="0" w:space="0" w:color="auto"/>
        <w:left w:val="none" w:sz="0" w:space="0" w:color="auto"/>
        <w:bottom w:val="none" w:sz="0" w:space="0" w:color="auto"/>
        <w:right w:val="none" w:sz="0" w:space="0" w:color="auto"/>
      </w:divBdr>
    </w:div>
    <w:div w:id="1061516774">
      <w:bodyDiv w:val="1"/>
      <w:marLeft w:val="0"/>
      <w:marRight w:val="0"/>
      <w:marTop w:val="0"/>
      <w:marBottom w:val="0"/>
      <w:divBdr>
        <w:top w:val="none" w:sz="0" w:space="0" w:color="auto"/>
        <w:left w:val="none" w:sz="0" w:space="0" w:color="auto"/>
        <w:bottom w:val="none" w:sz="0" w:space="0" w:color="auto"/>
        <w:right w:val="none" w:sz="0" w:space="0" w:color="auto"/>
      </w:divBdr>
    </w:div>
    <w:div w:id="1076174465">
      <w:bodyDiv w:val="1"/>
      <w:marLeft w:val="0"/>
      <w:marRight w:val="0"/>
      <w:marTop w:val="0"/>
      <w:marBottom w:val="0"/>
      <w:divBdr>
        <w:top w:val="none" w:sz="0" w:space="0" w:color="auto"/>
        <w:left w:val="none" w:sz="0" w:space="0" w:color="auto"/>
        <w:bottom w:val="none" w:sz="0" w:space="0" w:color="auto"/>
        <w:right w:val="none" w:sz="0" w:space="0" w:color="auto"/>
      </w:divBdr>
    </w:div>
    <w:div w:id="1084953959">
      <w:bodyDiv w:val="1"/>
      <w:marLeft w:val="0"/>
      <w:marRight w:val="0"/>
      <w:marTop w:val="0"/>
      <w:marBottom w:val="0"/>
      <w:divBdr>
        <w:top w:val="none" w:sz="0" w:space="0" w:color="auto"/>
        <w:left w:val="none" w:sz="0" w:space="0" w:color="auto"/>
        <w:bottom w:val="none" w:sz="0" w:space="0" w:color="auto"/>
        <w:right w:val="none" w:sz="0" w:space="0" w:color="auto"/>
      </w:divBdr>
    </w:div>
    <w:div w:id="1104576194">
      <w:bodyDiv w:val="1"/>
      <w:marLeft w:val="0"/>
      <w:marRight w:val="0"/>
      <w:marTop w:val="0"/>
      <w:marBottom w:val="0"/>
      <w:divBdr>
        <w:top w:val="none" w:sz="0" w:space="0" w:color="auto"/>
        <w:left w:val="none" w:sz="0" w:space="0" w:color="auto"/>
        <w:bottom w:val="none" w:sz="0" w:space="0" w:color="auto"/>
        <w:right w:val="none" w:sz="0" w:space="0" w:color="auto"/>
      </w:divBdr>
    </w:div>
    <w:div w:id="1198541644">
      <w:bodyDiv w:val="1"/>
      <w:marLeft w:val="0"/>
      <w:marRight w:val="0"/>
      <w:marTop w:val="0"/>
      <w:marBottom w:val="0"/>
      <w:divBdr>
        <w:top w:val="none" w:sz="0" w:space="0" w:color="auto"/>
        <w:left w:val="none" w:sz="0" w:space="0" w:color="auto"/>
        <w:bottom w:val="none" w:sz="0" w:space="0" w:color="auto"/>
        <w:right w:val="none" w:sz="0" w:space="0" w:color="auto"/>
      </w:divBdr>
    </w:div>
    <w:div w:id="1228806825">
      <w:bodyDiv w:val="1"/>
      <w:marLeft w:val="0"/>
      <w:marRight w:val="0"/>
      <w:marTop w:val="0"/>
      <w:marBottom w:val="0"/>
      <w:divBdr>
        <w:top w:val="none" w:sz="0" w:space="0" w:color="auto"/>
        <w:left w:val="none" w:sz="0" w:space="0" w:color="auto"/>
        <w:bottom w:val="none" w:sz="0" w:space="0" w:color="auto"/>
        <w:right w:val="none" w:sz="0" w:space="0" w:color="auto"/>
      </w:divBdr>
    </w:div>
    <w:div w:id="1288052597">
      <w:bodyDiv w:val="1"/>
      <w:marLeft w:val="0"/>
      <w:marRight w:val="0"/>
      <w:marTop w:val="0"/>
      <w:marBottom w:val="0"/>
      <w:divBdr>
        <w:top w:val="none" w:sz="0" w:space="0" w:color="auto"/>
        <w:left w:val="none" w:sz="0" w:space="0" w:color="auto"/>
        <w:bottom w:val="none" w:sz="0" w:space="0" w:color="auto"/>
        <w:right w:val="none" w:sz="0" w:space="0" w:color="auto"/>
      </w:divBdr>
    </w:div>
    <w:div w:id="1311056798">
      <w:bodyDiv w:val="1"/>
      <w:marLeft w:val="0"/>
      <w:marRight w:val="0"/>
      <w:marTop w:val="0"/>
      <w:marBottom w:val="0"/>
      <w:divBdr>
        <w:top w:val="none" w:sz="0" w:space="0" w:color="auto"/>
        <w:left w:val="none" w:sz="0" w:space="0" w:color="auto"/>
        <w:bottom w:val="none" w:sz="0" w:space="0" w:color="auto"/>
        <w:right w:val="none" w:sz="0" w:space="0" w:color="auto"/>
      </w:divBdr>
    </w:div>
    <w:div w:id="1327242925">
      <w:bodyDiv w:val="1"/>
      <w:marLeft w:val="0"/>
      <w:marRight w:val="0"/>
      <w:marTop w:val="0"/>
      <w:marBottom w:val="0"/>
      <w:divBdr>
        <w:top w:val="none" w:sz="0" w:space="0" w:color="auto"/>
        <w:left w:val="none" w:sz="0" w:space="0" w:color="auto"/>
        <w:bottom w:val="none" w:sz="0" w:space="0" w:color="auto"/>
        <w:right w:val="none" w:sz="0" w:space="0" w:color="auto"/>
      </w:divBdr>
      <w:divsChild>
        <w:div w:id="110055413">
          <w:marLeft w:val="0"/>
          <w:marRight w:val="0"/>
          <w:marTop w:val="0"/>
          <w:marBottom w:val="0"/>
          <w:divBdr>
            <w:top w:val="none" w:sz="0" w:space="0" w:color="auto"/>
            <w:left w:val="none" w:sz="0" w:space="0" w:color="auto"/>
            <w:bottom w:val="none" w:sz="0" w:space="0" w:color="auto"/>
            <w:right w:val="none" w:sz="0" w:space="0" w:color="auto"/>
          </w:divBdr>
        </w:div>
        <w:div w:id="165632741">
          <w:marLeft w:val="0"/>
          <w:marRight w:val="0"/>
          <w:marTop w:val="0"/>
          <w:marBottom w:val="0"/>
          <w:divBdr>
            <w:top w:val="none" w:sz="0" w:space="0" w:color="auto"/>
            <w:left w:val="none" w:sz="0" w:space="0" w:color="auto"/>
            <w:bottom w:val="none" w:sz="0" w:space="0" w:color="auto"/>
            <w:right w:val="none" w:sz="0" w:space="0" w:color="auto"/>
          </w:divBdr>
        </w:div>
        <w:div w:id="866869614">
          <w:marLeft w:val="0"/>
          <w:marRight w:val="0"/>
          <w:marTop w:val="0"/>
          <w:marBottom w:val="0"/>
          <w:divBdr>
            <w:top w:val="none" w:sz="0" w:space="0" w:color="auto"/>
            <w:left w:val="none" w:sz="0" w:space="0" w:color="auto"/>
            <w:bottom w:val="none" w:sz="0" w:space="0" w:color="auto"/>
            <w:right w:val="none" w:sz="0" w:space="0" w:color="auto"/>
          </w:divBdr>
        </w:div>
        <w:div w:id="1337733624">
          <w:marLeft w:val="0"/>
          <w:marRight w:val="0"/>
          <w:marTop w:val="0"/>
          <w:marBottom w:val="0"/>
          <w:divBdr>
            <w:top w:val="none" w:sz="0" w:space="0" w:color="auto"/>
            <w:left w:val="none" w:sz="0" w:space="0" w:color="auto"/>
            <w:bottom w:val="none" w:sz="0" w:space="0" w:color="auto"/>
            <w:right w:val="none" w:sz="0" w:space="0" w:color="auto"/>
          </w:divBdr>
        </w:div>
        <w:div w:id="2128040708">
          <w:marLeft w:val="0"/>
          <w:marRight w:val="0"/>
          <w:marTop w:val="0"/>
          <w:marBottom w:val="0"/>
          <w:divBdr>
            <w:top w:val="none" w:sz="0" w:space="0" w:color="auto"/>
            <w:left w:val="none" w:sz="0" w:space="0" w:color="auto"/>
            <w:bottom w:val="none" w:sz="0" w:space="0" w:color="auto"/>
            <w:right w:val="none" w:sz="0" w:space="0" w:color="auto"/>
          </w:divBdr>
        </w:div>
      </w:divsChild>
    </w:div>
    <w:div w:id="1369062375">
      <w:bodyDiv w:val="1"/>
      <w:marLeft w:val="0"/>
      <w:marRight w:val="0"/>
      <w:marTop w:val="0"/>
      <w:marBottom w:val="0"/>
      <w:divBdr>
        <w:top w:val="none" w:sz="0" w:space="0" w:color="auto"/>
        <w:left w:val="none" w:sz="0" w:space="0" w:color="auto"/>
        <w:bottom w:val="none" w:sz="0" w:space="0" w:color="auto"/>
        <w:right w:val="none" w:sz="0" w:space="0" w:color="auto"/>
      </w:divBdr>
    </w:div>
    <w:div w:id="1383362438">
      <w:bodyDiv w:val="1"/>
      <w:marLeft w:val="0"/>
      <w:marRight w:val="0"/>
      <w:marTop w:val="0"/>
      <w:marBottom w:val="0"/>
      <w:divBdr>
        <w:top w:val="none" w:sz="0" w:space="0" w:color="auto"/>
        <w:left w:val="none" w:sz="0" w:space="0" w:color="auto"/>
        <w:bottom w:val="none" w:sz="0" w:space="0" w:color="auto"/>
        <w:right w:val="none" w:sz="0" w:space="0" w:color="auto"/>
      </w:divBdr>
    </w:div>
    <w:div w:id="1492866353">
      <w:bodyDiv w:val="1"/>
      <w:marLeft w:val="0"/>
      <w:marRight w:val="0"/>
      <w:marTop w:val="0"/>
      <w:marBottom w:val="0"/>
      <w:divBdr>
        <w:top w:val="none" w:sz="0" w:space="0" w:color="auto"/>
        <w:left w:val="none" w:sz="0" w:space="0" w:color="auto"/>
        <w:bottom w:val="none" w:sz="0" w:space="0" w:color="auto"/>
        <w:right w:val="none" w:sz="0" w:space="0" w:color="auto"/>
      </w:divBdr>
    </w:div>
    <w:div w:id="1496725071">
      <w:bodyDiv w:val="1"/>
      <w:marLeft w:val="0"/>
      <w:marRight w:val="0"/>
      <w:marTop w:val="0"/>
      <w:marBottom w:val="0"/>
      <w:divBdr>
        <w:top w:val="none" w:sz="0" w:space="0" w:color="auto"/>
        <w:left w:val="none" w:sz="0" w:space="0" w:color="auto"/>
        <w:bottom w:val="none" w:sz="0" w:space="0" w:color="auto"/>
        <w:right w:val="none" w:sz="0" w:space="0" w:color="auto"/>
      </w:divBdr>
    </w:div>
    <w:div w:id="1529180634">
      <w:bodyDiv w:val="1"/>
      <w:marLeft w:val="0"/>
      <w:marRight w:val="0"/>
      <w:marTop w:val="0"/>
      <w:marBottom w:val="0"/>
      <w:divBdr>
        <w:top w:val="none" w:sz="0" w:space="0" w:color="auto"/>
        <w:left w:val="none" w:sz="0" w:space="0" w:color="auto"/>
        <w:bottom w:val="none" w:sz="0" w:space="0" w:color="auto"/>
        <w:right w:val="none" w:sz="0" w:space="0" w:color="auto"/>
      </w:divBdr>
    </w:div>
    <w:div w:id="1555119880">
      <w:bodyDiv w:val="1"/>
      <w:marLeft w:val="0"/>
      <w:marRight w:val="0"/>
      <w:marTop w:val="0"/>
      <w:marBottom w:val="0"/>
      <w:divBdr>
        <w:top w:val="none" w:sz="0" w:space="0" w:color="auto"/>
        <w:left w:val="none" w:sz="0" w:space="0" w:color="auto"/>
        <w:bottom w:val="none" w:sz="0" w:space="0" w:color="auto"/>
        <w:right w:val="none" w:sz="0" w:space="0" w:color="auto"/>
      </w:divBdr>
    </w:div>
    <w:div w:id="1558466575">
      <w:bodyDiv w:val="1"/>
      <w:marLeft w:val="0"/>
      <w:marRight w:val="0"/>
      <w:marTop w:val="0"/>
      <w:marBottom w:val="0"/>
      <w:divBdr>
        <w:top w:val="none" w:sz="0" w:space="0" w:color="auto"/>
        <w:left w:val="none" w:sz="0" w:space="0" w:color="auto"/>
        <w:bottom w:val="none" w:sz="0" w:space="0" w:color="auto"/>
        <w:right w:val="none" w:sz="0" w:space="0" w:color="auto"/>
      </w:divBdr>
    </w:div>
    <w:div w:id="1600988946">
      <w:bodyDiv w:val="1"/>
      <w:marLeft w:val="0"/>
      <w:marRight w:val="0"/>
      <w:marTop w:val="0"/>
      <w:marBottom w:val="0"/>
      <w:divBdr>
        <w:top w:val="none" w:sz="0" w:space="0" w:color="auto"/>
        <w:left w:val="none" w:sz="0" w:space="0" w:color="auto"/>
        <w:bottom w:val="none" w:sz="0" w:space="0" w:color="auto"/>
        <w:right w:val="none" w:sz="0" w:space="0" w:color="auto"/>
      </w:divBdr>
    </w:div>
    <w:div w:id="1606838530">
      <w:bodyDiv w:val="1"/>
      <w:marLeft w:val="0"/>
      <w:marRight w:val="0"/>
      <w:marTop w:val="0"/>
      <w:marBottom w:val="0"/>
      <w:divBdr>
        <w:top w:val="none" w:sz="0" w:space="0" w:color="auto"/>
        <w:left w:val="none" w:sz="0" w:space="0" w:color="auto"/>
        <w:bottom w:val="none" w:sz="0" w:space="0" w:color="auto"/>
        <w:right w:val="none" w:sz="0" w:space="0" w:color="auto"/>
      </w:divBdr>
    </w:div>
    <w:div w:id="1648899847">
      <w:bodyDiv w:val="1"/>
      <w:marLeft w:val="0"/>
      <w:marRight w:val="0"/>
      <w:marTop w:val="0"/>
      <w:marBottom w:val="0"/>
      <w:divBdr>
        <w:top w:val="none" w:sz="0" w:space="0" w:color="auto"/>
        <w:left w:val="none" w:sz="0" w:space="0" w:color="auto"/>
        <w:bottom w:val="none" w:sz="0" w:space="0" w:color="auto"/>
        <w:right w:val="none" w:sz="0" w:space="0" w:color="auto"/>
      </w:divBdr>
    </w:div>
    <w:div w:id="1697653378">
      <w:bodyDiv w:val="1"/>
      <w:marLeft w:val="0"/>
      <w:marRight w:val="0"/>
      <w:marTop w:val="0"/>
      <w:marBottom w:val="0"/>
      <w:divBdr>
        <w:top w:val="none" w:sz="0" w:space="0" w:color="auto"/>
        <w:left w:val="none" w:sz="0" w:space="0" w:color="auto"/>
        <w:bottom w:val="none" w:sz="0" w:space="0" w:color="auto"/>
        <w:right w:val="none" w:sz="0" w:space="0" w:color="auto"/>
      </w:divBdr>
    </w:div>
    <w:div w:id="1708942302">
      <w:bodyDiv w:val="1"/>
      <w:marLeft w:val="0"/>
      <w:marRight w:val="0"/>
      <w:marTop w:val="0"/>
      <w:marBottom w:val="0"/>
      <w:divBdr>
        <w:top w:val="none" w:sz="0" w:space="0" w:color="auto"/>
        <w:left w:val="none" w:sz="0" w:space="0" w:color="auto"/>
        <w:bottom w:val="none" w:sz="0" w:space="0" w:color="auto"/>
        <w:right w:val="none" w:sz="0" w:space="0" w:color="auto"/>
      </w:divBdr>
      <w:divsChild>
        <w:div w:id="747924109">
          <w:marLeft w:val="0"/>
          <w:marRight w:val="0"/>
          <w:marTop w:val="0"/>
          <w:marBottom w:val="0"/>
          <w:divBdr>
            <w:top w:val="none" w:sz="0" w:space="0" w:color="auto"/>
            <w:left w:val="none" w:sz="0" w:space="0" w:color="auto"/>
            <w:bottom w:val="none" w:sz="0" w:space="0" w:color="auto"/>
            <w:right w:val="none" w:sz="0" w:space="0" w:color="auto"/>
          </w:divBdr>
        </w:div>
        <w:div w:id="1573353413">
          <w:marLeft w:val="0"/>
          <w:marRight w:val="0"/>
          <w:marTop w:val="0"/>
          <w:marBottom w:val="0"/>
          <w:divBdr>
            <w:top w:val="none" w:sz="0" w:space="0" w:color="auto"/>
            <w:left w:val="none" w:sz="0" w:space="0" w:color="auto"/>
            <w:bottom w:val="none" w:sz="0" w:space="0" w:color="auto"/>
            <w:right w:val="none" w:sz="0" w:space="0" w:color="auto"/>
          </w:divBdr>
        </w:div>
        <w:div w:id="1961379459">
          <w:marLeft w:val="0"/>
          <w:marRight w:val="0"/>
          <w:marTop w:val="0"/>
          <w:marBottom w:val="0"/>
          <w:divBdr>
            <w:top w:val="none" w:sz="0" w:space="0" w:color="auto"/>
            <w:left w:val="none" w:sz="0" w:space="0" w:color="auto"/>
            <w:bottom w:val="none" w:sz="0" w:space="0" w:color="auto"/>
            <w:right w:val="none" w:sz="0" w:space="0" w:color="auto"/>
          </w:divBdr>
        </w:div>
      </w:divsChild>
    </w:div>
    <w:div w:id="1734044118">
      <w:bodyDiv w:val="1"/>
      <w:marLeft w:val="0"/>
      <w:marRight w:val="0"/>
      <w:marTop w:val="0"/>
      <w:marBottom w:val="0"/>
      <w:divBdr>
        <w:top w:val="none" w:sz="0" w:space="0" w:color="auto"/>
        <w:left w:val="none" w:sz="0" w:space="0" w:color="auto"/>
        <w:bottom w:val="none" w:sz="0" w:space="0" w:color="auto"/>
        <w:right w:val="none" w:sz="0" w:space="0" w:color="auto"/>
      </w:divBdr>
      <w:divsChild>
        <w:div w:id="621618508">
          <w:marLeft w:val="0"/>
          <w:marRight w:val="0"/>
          <w:marTop w:val="0"/>
          <w:marBottom w:val="0"/>
          <w:divBdr>
            <w:top w:val="none" w:sz="0" w:space="0" w:color="auto"/>
            <w:left w:val="none" w:sz="0" w:space="0" w:color="auto"/>
            <w:bottom w:val="none" w:sz="0" w:space="0" w:color="auto"/>
            <w:right w:val="none" w:sz="0" w:space="0" w:color="auto"/>
          </w:divBdr>
        </w:div>
        <w:div w:id="794448580">
          <w:marLeft w:val="0"/>
          <w:marRight w:val="0"/>
          <w:marTop w:val="0"/>
          <w:marBottom w:val="0"/>
          <w:divBdr>
            <w:top w:val="none" w:sz="0" w:space="0" w:color="auto"/>
            <w:left w:val="none" w:sz="0" w:space="0" w:color="auto"/>
            <w:bottom w:val="none" w:sz="0" w:space="0" w:color="auto"/>
            <w:right w:val="none" w:sz="0" w:space="0" w:color="auto"/>
          </w:divBdr>
        </w:div>
        <w:div w:id="1370376393">
          <w:marLeft w:val="0"/>
          <w:marRight w:val="0"/>
          <w:marTop w:val="0"/>
          <w:marBottom w:val="0"/>
          <w:divBdr>
            <w:top w:val="none" w:sz="0" w:space="0" w:color="auto"/>
            <w:left w:val="none" w:sz="0" w:space="0" w:color="auto"/>
            <w:bottom w:val="none" w:sz="0" w:space="0" w:color="auto"/>
            <w:right w:val="none" w:sz="0" w:space="0" w:color="auto"/>
          </w:divBdr>
        </w:div>
        <w:div w:id="1609124431">
          <w:marLeft w:val="0"/>
          <w:marRight w:val="0"/>
          <w:marTop w:val="0"/>
          <w:marBottom w:val="0"/>
          <w:divBdr>
            <w:top w:val="none" w:sz="0" w:space="0" w:color="auto"/>
            <w:left w:val="none" w:sz="0" w:space="0" w:color="auto"/>
            <w:bottom w:val="none" w:sz="0" w:space="0" w:color="auto"/>
            <w:right w:val="none" w:sz="0" w:space="0" w:color="auto"/>
          </w:divBdr>
        </w:div>
        <w:div w:id="1705473560">
          <w:marLeft w:val="0"/>
          <w:marRight w:val="0"/>
          <w:marTop w:val="0"/>
          <w:marBottom w:val="0"/>
          <w:divBdr>
            <w:top w:val="none" w:sz="0" w:space="0" w:color="auto"/>
            <w:left w:val="none" w:sz="0" w:space="0" w:color="auto"/>
            <w:bottom w:val="none" w:sz="0" w:space="0" w:color="auto"/>
            <w:right w:val="none" w:sz="0" w:space="0" w:color="auto"/>
          </w:divBdr>
        </w:div>
      </w:divsChild>
    </w:div>
    <w:div w:id="1804351585">
      <w:bodyDiv w:val="1"/>
      <w:marLeft w:val="0"/>
      <w:marRight w:val="0"/>
      <w:marTop w:val="0"/>
      <w:marBottom w:val="0"/>
      <w:divBdr>
        <w:top w:val="none" w:sz="0" w:space="0" w:color="auto"/>
        <w:left w:val="none" w:sz="0" w:space="0" w:color="auto"/>
        <w:bottom w:val="none" w:sz="0" w:space="0" w:color="auto"/>
        <w:right w:val="none" w:sz="0" w:space="0" w:color="auto"/>
      </w:divBdr>
    </w:div>
    <w:div w:id="1850633972">
      <w:bodyDiv w:val="1"/>
      <w:marLeft w:val="0"/>
      <w:marRight w:val="0"/>
      <w:marTop w:val="0"/>
      <w:marBottom w:val="0"/>
      <w:divBdr>
        <w:top w:val="none" w:sz="0" w:space="0" w:color="auto"/>
        <w:left w:val="none" w:sz="0" w:space="0" w:color="auto"/>
        <w:bottom w:val="none" w:sz="0" w:space="0" w:color="auto"/>
        <w:right w:val="none" w:sz="0" w:space="0" w:color="auto"/>
      </w:divBdr>
    </w:div>
    <w:div w:id="1922328635">
      <w:bodyDiv w:val="1"/>
      <w:marLeft w:val="0"/>
      <w:marRight w:val="0"/>
      <w:marTop w:val="0"/>
      <w:marBottom w:val="0"/>
      <w:divBdr>
        <w:top w:val="none" w:sz="0" w:space="0" w:color="auto"/>
        <w:left w:val="none" w:sz="0" w:space="0" w:color="auto"/>
        <w:bottom w:val="none" w:sz="0" w:space="0" w:color="auto"/>
        <w:right w:val="none" w:sz="0" w:space="0" w:color="auto"/>
      </w:divBdr>
    </w:div>
    <w:div w:id="1963877625">
      <w:bodyDiv w:val="1"/>
      <w:marLeft w:val="0"/>
      <w:marRight w:val="0"/>
      <w:marTop w:val="0"/>
      <w:marBottom w:val="0"/>
      <w:divBdr>
        <w:top w:val="none" w:sz="0" w:space="0" w:color="auto"/>
        <w:left w:val="none" w:sz="0" w:space="0" w:color="auto"/>
        <w:bottom w:val="none" w:sz="0" w:space="0" w:color="auto"/>
        <w:right w:val="none" w:sz="0" w:space="0" w:color="auto"/>
      </w:divBdr>
    </w:div>
    <w:div w:id="1980182705">
      <w:bodyDiv w:val="1"/>
      <w:marLeft w:val="0"/>
      <w:marRight w:val="0"/>
      <w:marTop w:val="0"/>
      <w:marBottom w:val="0"/>
      <w:divBdr>
        <w:top w:val="none" w:sz="0" w:space="0" w:color="auto"/>
        <w:left w:val="none" w:sz="0" w:space="0" w:color="auto"/>
        <w:bottom w:val="none" w:sz="0" w:space="0" w:color="auto"/>
        <w:right w:val="none" w:sz="0" w:space="0" w:color="auto"/>
      </w:divBdr>
    </w:div>
    <w:div w:id="1983845137">
      <w:bodyDiv w:val="1"/>
      <w:marLeft w:val="0"/>
      <w:marRight w:val="0"/>
      <w:marTop w:val="0"/>
      <w:marBottom w:val="0"/>
      <w:divBdr>
        <w:top w:val="none" w:sz="0" w:space="0" w:color="auto"/>
        <w:left w:val="none" w:sz="0" w:space="0" w:color="auto"/>
        <w:bottom w:val="none" w:sz="0" w:space="0" w:color="auto"/>
        <w:right w:val="none" w:sz="0" w:space="0" w:color="auto"/>
      </w:divBdr>
      <w:divsChild>
        <w:div w:id="560795416">
          <w:blockQuote w:val="1"/>
          <w:marLeft w:val="720"/>
          <w:marRight w:val="720"/>
          <w:marTop w:val="100"/>
          <w:marBottom w:val="100"/>
          <w:divBdr>
            <w:top w:val="none" w:sz="0" w:space="0" w:color="auto"/>
            <w:left w:val="none" w:sz="0" w:space="0" w:color="auto"/>
            <w:bottom w:val="none" w:sz="0" w:space="0" w:color="auto"/>
            <w:right w:val="none" w:sz="0" w:space="0" w:color="auto"/>
          </w:divBdr>
        </w:div>
        <w:div w:id="6635102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3165749">
      <w:bodyDiv w:val="1"/>
      <w:marLeft w:val="0"/>
      <w:marRight w:val="0"/>
      <w:marTop w:val="0"/>
      <w:marBottom w:val="0"/>
      <w:divBdr>
        <w:top w:val="none" w:sz="0" w:space="0" w:color="auto"/>
        <w:left w:val="none" w:sz="0" w:space="0" w:color="auto"/>
        <w:bottom w:val="none" w:sz="0" w:space="0" w:color="auto"/>
        <w:right w:val="none" w:sz="0" w:space="0" w:color="auto"/>
      </w:divBdr>
    </w:div>
    <w:div w:id="2073111648">
      <w:bodyDiv w:val="1"/>
      <w:marLeft w:val="0"/>
      <w:marRight w:val="0"/>
      <w:marTop w:val="0"/>
      <w:marBottom w:val="0"/>
      <w:divBdr>
        <w:top w:val="none" w:sz="0" w:space="0" w:color="auto"/>
        <w:left w:val="none" w:sz="0" w:space="0" w:color="auto"/>
        <w:bottom w:val="none" w:sz="0" w:space="0" w:color="auto"/>
        <w:right w:val="none" w:sz="0" w:space="0" w:color="auto"/>
      </w:divBdr>
    </w:div>
    <w:div w:id="2107769016">
      <w:bodyDiv w:val="1"/>
      <w:marLeft w:val="0"/>
      <w:marRight w:val="0"/>
      <w:marTop w:val="0"/>
      <w:marBottom w:val="0"/>
      <w:divBdr>
        <w:top w:val="none" w:sz="0" w:space="0" w:color="auto"/>
        <w:left w:val="none" w:sz="0" w:space="0" w:color="auto"/>
        <w:bottom w:val="none" w:sz="0" w:space="0" w:color="auto"/>
        <w:right w:val="none" w:sz="0" w:space="0" w:color="auto"/>
      </w:divBdr>
    </w:div>
    <w:div w:id="2110881601">
      <w:bodyDiv w:val="1"/>
      <w:marLeft w:val="0"/>
      <w:marRight w:val="0"/>
      <w:marTop w:val="0"/>
      <w:marBottom w:val="0"/>
      <w:divBdr>
        <w:top w:val="none" w:sz="0" w:space="0" w:color="auto"/>
        <w:left w:val="none" w:sz="0" w:space="0" w:color="auto"/>
        <w:bottom w:val="none" w:sz="0" w:space="0" w:color="auto"/>
        <w:right w:val="none" w:sz="0" w:space="0" w:color="auto"/>
      </w:divBdr>
      <w:divsChild>
        <w:div w:id="64331074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96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fs.warmia.mazury.pl/userfiles/file/Aktualnosci/2010%20r./szczegolowy_opis_przedmiotu_zamow_gadzety.pdf" TargetMode="External"/><Relationship Id="rId13" Type="http://schemas.openxmlformats.org/officeDocument/2006/relationships/hyperlink" Target="mailto:owitpomorskie@caritas.gda.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krefft@caritas.gda.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witpomorskie@caritas.gda.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aritas.gda.pl" TargetMode="External"/><Relationship Id="rId4" Type="http://schemas.openxmlformats.org/officeDocument/2006/relationships/settings" Target="settings.xml"/><Relationship Id="rId9" Type="http://schemas.openxmlformats.org/officeDocument/2006/relationships/hyperlink" Target="mailto:gdansk@caritas.gda.pl"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3DF846-EB07-4E64-B1E5-669AB1DF9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Pages>
  <Words>4240</Words>
  <Characters>25444</Characters>
  <Application>Microsoft Office Word</Application>
  <DocSecurity>0</DocSecurity>
  <Lines>212</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29625</CharactersWithSpaces>
  <SharedDoc>false</SharedDoc>
  <HLinks>
    <vt:vector size="36" baseType="variant">
      <vt:variant>
        <vt:i4>655400</vt:i4>
      </vt:variant>
      <vt:variant>
        <vt:i4>15</vt:i4>
      </vt:variant>
      <vt:variant>
        <vt:i4>0</vt:i4>
      </vt:variant>
      <vt:variant>
        <vt:i4>5</vt:i4>
      </vt:variant>
      <vt:variant>
        <vt:lpwstr>mailto:mgawiuk@caritas.pl</vt:lpwstr>
      </vt:variant>
      <vt:variant>
        <vt:lpwstr/>
      </vt:variant>
      <vt:variant>
        <vt:i4>655400</vt:i4>
      </vt:variant>
      <vt:variant>
        <vt:i4>12</vt:i4>
      </vt:variant>
      <vt:variant>
        <vt:i4>0</vt:i4>
      </vt:variant>
      <vt:variant>
        <vt:i4>5</vt:i4>
      </vt:variant>
      <vt:variant>
        <vt:lpwstr>mailto:mgawiuk@caritas.pl</vt:lpwstr>
      </vt:variant>
      <vt:variant>
        <vt:lpwstr/>
      </vt:variant>
      <vt:variant>
        <vt:i4>655400</vt:i4>
      </vt:variant>
      <vt:variant>
        <vt:i4>9</vt:i4>
      </vt:variant>
      <vt:variant>
        <vt:i4>0</vt:i4>
      </vt:variant>
      <vt:variant>
        <vt:i4>5</vt:i4>
      </vt:variant>
      <vt:variant>
        <vt:lpwstr>mailto:mgawiuk@caritas.pl</vt:lpwstr>
      </vt:variant>
      <vt:variant>
        <vt:lpwstr/>
      </vt:variant>
      <vt:variant>
        <vt:i4>5963863</vt:i4>
      </vt:variant>
      <vt:variant>
        <vt:i4>6</vt:i4>
      </vt:variant>
      <vt:variant>
        <vt:i4>0</vt:i4>
      </vt:variant>
      <vt:variant>
        <vt:i4>5</vt:i4>
      </vt:variant>
      <vt:variant>
        <vt:lpwstr>http://www.gdansk.caritas.pl/</vt:lpwstr>
      </vt:variant>
      <vt:variant>
        <vt:lpwstr/>
      </vt:variant>
      <vt:variant>
        <vt:i4>8126541</vt:i4>
      </vt:variant>
      <vt:variant>
        <vt:i4>3</vt:i4>
      </vt:variant>
      <vt:variant>
        <vt:i4>0</vt:i4>
      </vt:variant>
      <vt:variant>
        <vt:i4>5</vt:i4>
      </vt:variant>
      <vt:variant>
        <vt:lpwstr>mailto:gdansk@caritas.pl</vt:lpwstr>
      </vt:variant>
      <vt:variant>
        <vt:lpwstr/>
      </vt:variant>
      <vt:variant>
        <vt:i4>3276851</vt:i4>
      </vt:variant>
      <vt:variant>
        <vt:i4>0</vt:i4>
      </vt:variant>
      <vt:variant>
        <vt:i4>0</vt:i4>
      </vt:variant>
      <vt:variant>
        <vt:i4>5</vt:i4>
      </vt:variant>
      <vt:variant>
        <vt:lpwstr>http://efs.warmia.mazury.pl/userfiles/file/Aktualnosci/2010 r./szczegolowy_opis_przedmiotu_zamow_gadzety.pdf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Janek</dc:creator>
  <cp:lastModifiedBy>Aneta Krefft</cp:lastModifiedBy>
  <cp:revision>10</cp:revision>
  <cp:lastPrinted>2023-09-14T13:12:00Z</cp:lastPrinted>
  <dcterms:created xsi:type="dcterms:W3CDTF">2026-09-09T09:51:00Z</dcterms:created>
  <dcterms:modified xsi:type="dcterms:W3CDTF">2026-09-10T11:44:00Z</dcterms:modified>
</cp:coreProperties>
</file>