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DB1D" w14:textId="77777777" w:rsidR="00C157D1" w:rsidRPr="00D66E0D" w:rsidRDefault="00C157D1" w:rsidP="00C157D1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r>
        <w:rPr>
          <w:rFonts w:cstheme="minorHAnsi"/>
          <w:b/>
          <w:sz w:val="24"/>
          <w:szCs w:val="24"/>
        </w:rPr>
        <w:t xml:space="preserve">socjoterapii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5B6FDD19" w14:textId="3948148E" w:rsidR="00C157D1" w:rsidRPr="00BD5876" w:rsidRDefault="00C157D1" w:rsidP="00C157D1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 xml:space="preserve">Celem projektu jest zwiększanie/podtrzymywanie samodzielności 133 osób niepełnosprawnych z terenu woj. pomorskiego w okresie </w:t>
      </w:r>
      <w:r w:rsidR="00544442" w:rsidRPr="00BD5876">
        <w:rPr>
          <w:rFonts w:asciiTheme="minorHAnsi" w:hAnsiTheme="minorHAnsi"/>
        </w:rPr>
        <w:t xml:space="preserve">od </w:t>
      </w:r>
      <w:r w:rsidR="00544442">
        <w:rPr>
          <w:rFonts w:asciiTheme="minorHAnsi" w:hAnsiTheme="minorHAnsi"/>
        </w:rPr>
        <w:t>2</w:t>
      </w:r>
      <w:r w:rsidR="00544442" w:rsidRPr="00BD5876">
        <w:rPr>
          <w:rFonts w:asciiTheme="minorHAnsi" w:hAnsiTheme="minorHAnsi"/>
        </w:rPr>
        <w:t xml:space="preserve"> </w:t>
      </w:r>
      <w:r w:rsidR="00544442">
        <w:rPr>
          <w:rFonts w:asciiTheme="minorHAnsi" w:hAnsiTheme="minorHAnsi"/>
        </w:rPr>
        <w:t>maja</w:t>
      </w:r>
      <w:r w:rsidR="00544442" w:rsidRPr="00BD5876">
        <w:rPr>
          <w:rFonts w:asciiTheme="minorHAnsi" w:hAnsiTheme="minorHAnsi"/>
        </w:rPr>
        <w:t xml:space="preserve"> 202</w:t>
      </w:r>
      <w:r w:rsidR="00544442">
        <w:rPr>
          <w:rFonts w:asciiTheme="minorHAnsi" w:hAnsiTheme="minorHAnsi"/>
        </w:rPr>
        <w:t>6</w:t>
      </w:r>
      <w:r w:rsidR="00544442" w:rsidRPr="00BD5876">
        <w:rPr>
          <w:rFonts w:asciiTheme="minorHAnsi" w:hAnsiTheme="minorHAnsi"/>
        </w:rPr>
        <w:t xml:space="preserve"> do 31 marca 202</w:t>
      </w:r>
      <w:r w:rsidR="00544442">
        <w:rPr>
          <w:rFonts w:asciiTheme="minorHAnsi" w:hAnsiTheme="minorHAnsi"/>
        </w:rPr>
        <w:t>7</w:t>
      </w:r>
      <w:r w:rsidR="00544442" w:rsidRPr="00BD5876">
        <w:rPr>
          <w:rFonts w:asciiTheme="minorHAnsi" w:hAnsiTheme="minorHAnsi"/>
        </w:rPr>
        <w:t xml:space="preserve"> </w:t>
      </w:r>
      <w:r w:rsidRPr="00BD5876">
        <w:rPr>
          <w:rFonts w:asciiTheme="minorHAnsi" w:hAnsiTheme="minorHAnsi"/>
        </w:rPr>
        <w:t>roku poprzez prowadzenie stałych działań rehabilitacyjnych w placówkach na terenie województwa pomorskiego.</w:t>
      </w:r>
    </w:p>
    <w:p w14:paraId="6D81E1C5" w14:textId="77777777" w:rsidR="00C157D1" w:rsidRPr="00D66E0D" w:rsidRDefault="00C157D1" w:rsidP="00C157D1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ABF2CAB" w14:textId="55C11D16" w:rsidR="0025473B" w:rsidRDefault="00C157D1" w:rsidP="00C157D1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544442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544442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25473B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03215765" w14:textId="77777777" w:rsidR="0025473B" w:rsidRPr="00481BD1" w:rsidRDefault="0025473B" w:rsidP="0025473B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14:paraId="312264CE" w14:textId="77777777" w:rsidR="00BB13DA" w:rsidRDefault="00BB13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205A3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Planowana liczba godzinzajęć: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88 h</w:t>
      </w:r>
    </w:p>
    <w:p w14:paraId="0A1EFDAF" w14:textId="77777777" w:rsidR="00BB13DA" w:rsidRDefault="00BB13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F6D047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54A12C5A" w14:textId="77777777" w:rsidR="0025473B" w:rsidRPr="0025473B" w:rsidRDefault="0025473B" w:rsidP="0025473B">
      <w:pPr>
        <w:spacing w:after="0" w:line="240" w:lineRule="auto"/>
        <w:jc w:val="both"/>
        <w:rPr>
          <w:sz w:val="24"/>
          <w:szCs w:val="24"/>
        </w:rPr>
      </w:pPr>
      <w:r w:rsidRPr="0025473B">
        <w:rPr>
          <w:sz w:val="24"/>
          <w:szCs w:val="24"/>
        </w:rPr>
        <w:t xml:space="preserve">Terapeuta prowadzący zajęcia posiada wykształcenie wyższe pedagogiczne, ukończone Pscyhodynamiczne Studium Socjoterapii i Psychoterapii Młodzieży w Krakowskim Centrum Psychodynamicznym, doświadczenie w prowadzeniu zajęć grupowych z dziećmi z niepełnosprawnością. </w:t>
      </w:r>
    </w:p>
    <w:p w14:paraId="462F5C80" w14:textId="77777777" w:rsidR="00BB13DA" w:rsidRDefault="003710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1FC723E" w14:textId="77777777" w:rsidR="00BB13DA" w:rsidRDefault="00BB13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782E5" w14:textId="77777777" w:rsidR="00BB13DA" w:rsidRDefault="003710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7258B3E" w14:textId="77777777" w:rsidR="00BB13DA" w:rsidRDefault="0037104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565BB3B2" w14:textId="153665BE" w:rsidR="00BB13DA" w:rsidRDefault="00C157D1" w:rsidP="00C157D1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r>
        <w:rPr>
          <w:rFonts w:cstheme="minorHAnsi"/>
          <w:i/>
          <w:sz w:val="24"/>
          <w:szCs w:val="24"/>
        </w:rPr>
        <w:t xml:space="preserve">socjoterapii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544442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544442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104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71040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17099C44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66BCA60E" w14:textId="77777777" w:rsidR="00BB13DA" w:rsidRDefault="00BB13DA">
      <w:pPr>
        <w:rPr>
          <w:rFonts w:ascii="Times New Roman" w:hAnsi="Times New Roman"/>
          <w:sz w:val="24"/>
          <w:szCs w:val="24"/>
        </w:rPr>
      </w:pPr>
    </w:p>
    <w:p w14:paraId="6E3B609E" w14:textId="77777777" w:rsidR="00BB13DA" w:rsidRDefault="00BB13DA"/>
    <w:sectPr w:rsidR="00BB13DA" w:rsidSect="0094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3DA"/>
    <w:rsid w:val="000A7781"/>
    <w:rsid w:val="0025473B"/>
    <w:rsid w:val="00371040"/>
    <w:rsid w:val="00544442"/>
    <w:rsid w:val="0094755E"/>
    <w:rsid w:val="00A66150"/>
    <w:rsid w:val="00BB13DA"/>
    <w:rsid w:val="00C15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77C7"/>
  <w15:docId w15:val="{324D61DE-3F9A-468A-BD1D-0BB2E4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5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66150"/>
    <w:rPr>
      <w:i/>
      <w:iCs/>
    </w:rPr>
  </w:style>
  <w:style w:type="paragraph" w:customStyle="1" w:styleId="Default">
    <w:name w:val="Default"/>
    <w:rsid w:val="00C157D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amionskowska</dc:creator>
  <cp:lastModifiedBy>amionskowska</cp:lastModifiedBy>
  <cp:revision>6</cp:revision>
  <dcterms:created xsi:type="dcterms:W3CDTF">2022-11-23T07:59:00Z</dcterms:created>
  <dcterms:modified xsi:type="dcterms:W3CDTF">2026-04-07T06:13:00Z</dcterms:modified>
</cp:coreProperties>
</file>