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6DAB" w14:textId="442A9679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790689">
        <w:rPr>
          <w:rFonts w:eastAsia="Times New Roman" w:cstheme="minorHAnsi"/>
          <w:color w:val="000000"/>
          <w:sz w:val="20"/>
          <w:szCs w:val="16"/>
          <w:lang w:eastAsia="pl-PL"/>
        </w:rPr>
        <w:t>1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38E68E62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F3122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1E72584A" w14:textId="3C694D54" w:rsidR="00B74549" w:rsidRPr="00F11644" w:rsidRDefault="00537EC1" w:rsidP="00F11644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</w:t>
      </w:r>
      <w:r w:rsidR="00790689">
        <w:rPr>
          <w:rFonts w:eastAsia="Times New Roman" w:cstheme="minorHAnsi"/>
          <w:iCs/>
          <w:color w:val="000000"/>
          <w:sz w:val="20"/>
          <w:szCs w:val="16"/>
          <w:lang w:eastAsia="pl-PL"/>
        </w:rPr>
        <w:t>Organizacji Pozarządowych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F3122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0CCD0DDD" w14:textId="46A1DE0C" w:rsidR="00124392" w:rsidRPr="004D62BF" w:rsidRDefault="00F41813" w:rsidP="00F11644">
      <w:pPr>
        <w:spacing w:before="480" w:after="480"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wytchnieniowa” dla </w:t>
      </w:r>
      <w:r w:rsidR="00790689">
        <w:rPr>
          <w:rFonts w:cstheme="minorHAnsi"/>
          <w:b/>
          <w:sz w:val="24"/>
          <w:szCs w:val="24"/>
        </w:rPr>
        <w:t>Organizacji Pozarządowych</w:t>
      </w:r>
      <w:r w:rsidR="00537EC1" w:rsidRPr="00537EC1">
        <w:rPr>
          <w:rFonts w:cstheme="minorHAnsi"/>
          <w:b/>
          <w:sz w:val="24"/>
          <w:szCs w:val="24"/>
        </w:rPr>
        <w:t xml:space="preserve"> </w:t>
      </w:r>
      <w:r w:rsidR="006F3122">
        <w:rPr>
          <w:rFonts w:cstheme="minorHAnsi"/>
          <w:b/>
          <w:sz w:val="24"/>
          <w:szCs w:val="24"/>
        </w:rPr>
        <w:t>-</w:t>
      </w:r>
      <w:r w:rsidR="00537EC1" w:rsidRPr="00537EC1">
        <w:rPr>
          <w:rFonts w:cstheme="minorHAnsi"/>
          <w:b/>
          <w:sz w:val="24"/>
          <w:szCs w:val="24"/>
        </w:rPr>
        <w:t xml:space="preserve"> edycja 202</w:t>
      </w:r>
      <w:r w:rsidR="006F3122">
        <w:rPr>
          <w:rFonts w:cstheme="minorHAnsi"/>
          <w:b/>
          <w:sz w:val="24"/>
          <w:szCs w:val="24"/>
        </w:rPr>
        <w:t>5</w:t>
      </w:r>
      <w:bookmarkEnd w:id="0"/>
    </w:p>
    <w:p w14:paraId="14453C5B" w14:textId="3FB34B71" w:rsidR="00F52FA7" w:rsidRPr="00F11644" w:rsidRDefault="00F52FA7" w:rsidP="00F11644">
      <w:pPr>
        <w:pStyle w:val="Nagwek2"/>
      </w:pPr>
      <w:r w:rsidRPr="00F11644">
        <w:t xml:space="preserve">Dane </w:t>
      </w:r>
      <w:r w:rsidR="00B2599B" w:rsidRPr="00F11644">
        <w:t xml:space="preserve">osoby </w:t>
      </w:r>
      <w:r w:rsidR="007619DA" w:rsidRPr="00F11644">
        <w:t xml:space="preserve">ubiegającej się o przyznanie usługi opieki wytchnieniowej </w:t>
      </w:r>
      <w:r w:rsidR="004422AD" w:rsidRPr="00F11644">
        <w:t>(</w:t>
      </w:r>
      <w:r w:rsidR="00537EC1" w:rsidRPr="00F11644">
        <w:t xml:space="preserve">członka rodziny/opiekuna osoby </w:t>
      </w:r>
      <w:r w:rsidR="00864605" w:rsidRPr="00F11644">
        <w:t>z niepełnosprawnością</w:t>
      </w:r>
      <w:r w:rsidR="007619DA" w:rsidRPr="00F11644">
        <w:t>)</w:t>
      </w:r>
      <w:r w:rsidR="00894C77" w:rsidRPr="00F11644"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</w:t>
      </w:r>
      <w:proofErr w:type="gramStart"/>
      <w:r w:rsidR="009E1E3B" w:rsidRPr="004D62BF">
        <w:rPr>
          <w:rFonts w:cstheme="minorHAnsi"/>
          <w:sz w:val="24"/>
          <w:szCs w:val="24"/>
        </w:rPr>
        <w:t>…….</w:t>
      </w:r>
      <w:proofErr w:type="gramEnd"/>
      <w:r w:rsidR="009E1E3B" w:rsidRPr="004D62BF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585AD622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</w:t>
      </w:r>
      <w:proofErr w:type="gramStart"/>
      <w:r w:rsidR="009E1E3B" w:rsidRPr="004D62BF">
        <w:rPr>
          <w:rFonts w:cstheme="minorHAnsi"/>
          <w:sz w:val="24"/>
          <w:szCs w:val="24"/>
        </w:rPr>
        <w:t>…….</w:t>
      </w:r>
      <w:proofErr w:type="gramEnd"/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2FD5CBD7" w14:textId="0C4E90AF" w:rsidR="006F3122" w:rsidRPr="004D62BF" w:rsidRDefault="006F312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F3122">
        <w:rPr>
          <w:rFonts w:cstheme="minorHAnsi"/>
          <w:sz w:val="24"/>
          <w:szCs w:val="24"/>
        </w:rPr>
        <w:t>Data urodzenia: ……………………………………</w:t>
      </w:r>
      <w:proofErr w:type="gramStart"/>
      <w:r w:rsidRPr="006F3122">
        <w:rPr>
          <w:rFonts w:cstheme="minorHAnsi"/>
          <w:sz w:val="24"/>
          <w:szCs w:val="24"/>
        </w:rPr>
        <w:t>…….</w:t>
      </w:r>
      <w:proofErr w:type="gramEnd"/>
      <w:r w:rsidRPr="006F3122">
        <w:rPr>
          <w:rFonts w:cstheme="minorHAnsi"/>
          <w:sz w:val="24"/>
          <w:szCs w:val="24"/>
        </w:rPr>
        <w:t>…………………………………………………………………………………………………………..</w:t>
      </w:r>
    </w:p>
    <w:p w14:paraId="70FED2FE" w14:textId="13DF0791" w:rsidR="00BC6A98" w:rsidRPr="004D62BF" w:rsidRDefault="005B5E64" w:rsidP="00F11644">
      <w:pPr>
        <w:pStyle w:val="Nagwek2"/>
      </w:pPr>
      <w:r w:rsidRPr="004D62BF">
        <w:t xml:space="preserve">Dane dotyczące </w:t>
      </w:r>
      <w:r w:rsidR="00BC6A98" w:rsidRPr="004D62BF">
        <w:t xml:space="preserve">osoby </w:t>
      </w:r>
      <w:r w:rsidR="00537EC1">
        <w:t xml:space="preserve">z </w:t>
      </w:r>
      <w:r w:rsidR="00BC6A98" w:rsidRPr="004D62BF">
        <w:t>niepełnosprawn</w:t>
      </w:r>
      <w:r w:rsidR="00537EC1">
        <w:t>ością</w:t>
      </w:r>
      <w:r w:rsidR="00BC6A98" w:rsidRPr="004D62BF">
        <w:t xml:space="preserve">, w związku z </w:t>
      </w:r>
      <w:proofErr w:type="gramStart"/>
      <w:r w:rsidR="00BC6A98" w:rsidRPr="004D62BF">
        <w:t>opieką</w:t>
      </w:r>
      <w:proofErr w:type="gramEnd"/>
      <w:r w:rsidR="00BC6A98" w:rsidRPr="004D62BF">
        <w:t xml:space="preserve"> nad którą</w:t>
      </w:r>
      <w:r w:rsidR="00864605">
        <w:t>,</w:t>
      </w:r>
      <w:r w:rsidR="00BC6A98" w:rsidRPr="004D62BF">
        <w:t xml:space="preserve"> </w:t>
      </w:r>
      <w:r w:rsidR="00864605">
        <w:t>członek rodziny/</w:t>
      </w:r>
      <w:r w:rsidR="003C32BD" w:rsidRPr="004D62BF">
        <w:t xml:space="preserve">opiekun </w:t>
      </w:r>
      <w:r w:rsidR="00BC6A98" w:rsidRPr="004D62BF">
        <w:t>ubiega się o przyznanie usługi opieki wytchnieniowej: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</w:t>
      </w:r>
      <w:proofErr w:type="gramStart"/>
      <w:r w:rsidRPr="004D62BF">
        <w:rPr>
          <w:rFonts w:cstheme="minorHAnsi"/>
          <w:sz w:val="24"/>
          <w:szCs w:val="24"/>
        </w:rPr>
        <w:t>…….</w:t>
      </w:r>
      <w:proofErr w:type="gramEnd"/>
      <w:r w:rsidRPr="004D62BF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</w:t>
      </w:r>
      <w:proofErr w:type="gramStart"/>
      <w:r w:rsidRPr="004D62BF">
        <w:rPr>
          <w:rFonts w:cstheme="minorHAnsi"/>
          <w:sz w:val="24"/>
          <w:szCs w:val="24"/>
        </w:rPr>
        <w:t>…….</w:t>
      </w:r>
      <w:proofErr w:type="gramEnd"/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</w:t>
      </w:r>
      <w:proofErr w:type="gramStart"/>
      <w:r w:rsidRPr="004D62BF">
        <w:rPr>
          <w:rFonts w:cstheme="minorHAnsi"/>
          <w:sz w:val="24"/>
          <w:szCs w:val="24"/>
        </w:rPr>
        <w:t>…….</w:t>
      </w:r>
      <w:proofErr w:type="gramEnd"/>
      <w:r w:rsidRPr="004D62BF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346654F3" w14:textId="77777777" w:rsidR="00F11644" w:rsidRDefault="00F1164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98736DB" w14:textId="29120C15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1E1FFD3" w14:textId="4BB0FBA0" w:rsidR="00124392" w:rsidRPr="00F11644" w:rsidRDefault="00124392" w:rsidP="00F116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424B6F70" w14:textId="2282C905" w:rsidR="007528FB" w:rsidRPr="004D62BF" w:rsidRDefault="007528FB" w:rsidP="00F11644">
      <w:pPr>
        <w:pStyle w:val="Akapitzlist"/>
        <w:autoSpaceDE w:val="0"/>
        <w:autoSpaceDN w:val="0"/>
        <w:adjustRightInd w:val="0"/>
        <w:spacing w:before="240" w:after="0" w:line="360" w:lineRule="auto"/>
        <w:ind w:left="357"/>
        <w:contextualSpacing w:val="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043E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043E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3D983C09" w14:textId="0AE39703" w:rsidR="007528FB" w:rsidRPr="00F11644" w:rsidRDefault="007528FB" w:rsidP="00F1164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1FCEEDA9" w14:textId="2FB1CA6C" w:rsidR="00A9365C" w:rsidRPr="004D62BF" w:rsidRDefault="00F10EA9" w:rsidP="00F11644">
      <w:pPr>
        <w:spacing w:before="240"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 xml:space="preserve">członek rodziny/opiekun osoby </w:t>
      </w:r>
      <w:r w:rsidR="00790689">
        <w:rPr>
          <w:rFonts w:cstheme="minorHAnsi"/>
          <w:sz w:val="24"/>
          <w:szCs w:val="24"/>
        </w:rPr>
        <w:t xml:space="preserve">z </w:t>
      </w:r>
      <w:r w:rsidR="005565DC" w:rsidRPr="005565DC">
        <w:rPr>
          <w:rFonts w:cstheme="minorHAnsi"/>
          <w:sz w:val="24"/>
          <w:szCs w:val="24"/>
        </w:rPr>
        <w:t>niepełnosprawn</w:t>
      </w:r>
      <w:r w:rsidR="00790689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5114C59C" w:rsidR="00912AC5" w:rsidRPr="00912AC5" w:rsidRDefault="008E33DB" w:rsidP="00F11644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4D25574A" w14:textId="77777777" w:rsidR="00F11644" w:rsidRDefault="00F11644">
      <w:pPr>
        <w:rPr>
          <w:rFonts w:cstheme="minorHAnsi"/>
          <w:b/>
          <w:sz w:val="24"/>
          <w:szCs w:val="24"/>
        </w:rPr>
      </w:pPr>
      <w:r>
        <w:br w:type="page"/>
      </w:r>
    </w:p>
    <w:p w14:paraId="17F222ED" w14:textId="56D1E404" w:rsidR="009E77D5" w:rsidRPr="004D62BF" w:rsidRDefault="00B2599B" w:rsidP="00F11644">
      <w:pPr>
        <w:pStyle w:val="Nagwek2"/>
      </w:pPr>
      <w:r w:rsidRPr="00F11644">
        <w:lastRenderedPageBreak/>
        <w:t>Preferowana</w:t>
      </w:r>
      <w:r w:rsidR="000520BE" w:rsidRPr="004D62BF">
        <w:t xml:space="preserve"> </w:t>
      </w:r>
      <w:r w:rsidRPr="004D62BF">
        <w:t>forma</w:t>
      </w:r>
      <w:r w:rsidR="000D007B" w:rsidRPr="004D62BF">
        <w:t>, wymiar</w:t>
      </w:r>
      <w:r w:rsidR="00FE58CA" w:rsidRPr="004D62BF">
        <w:t xml:space="preserve"> i miejsce </w:t>
      </w:r>
      <w:r w:rsidR="008F6DA3" w:rsidRPr="004D62BF">
        <w:t xml:space="preserve">świadczenia usług </w:t>
      </w:r>
      <w:r w:rsidR="000520BE" w:rsidRPr="004D62BF">
        <w:t>opieki wytchnieniowej:</w:t>
      </w:r>
    </w:p>
    <w:p w14:paraId="67E4CCA2" w14:textId="2B95044F" w:rsidR="00EB6E03" w:rsidRDefault="005F5CE4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5F5CE4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proofErr w:type="gramStart"/>
      <w:r w:rsidR="005565DC">
        <w:rPr>
          <w:rFonts w:cstheme="minorHAnsi"/>
          <w:sz w:val="24"/>
          <w:szCs w:val="24"/>
        </w:rPr>
        <w:t>…….</w:t>
      </w:r>
      <w:proofErr w:type="gramEnd"/>
      <w:r w:rsidR="005565DC">
        <w:rPr>
          <w:rFonts w:cstheme="minorHAnsi"/>
          <w:sz w:val="24"/>
          <w:szCs w:val="24"/>
        </w:rPr>
        <w:t>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5F5CE4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</w:t>
      </w:r>
      <w:proofErr w:type="gramStart"/>
      <w:r w:rsidR="00F62459" w:rsidRPr="004D62BF">
        <w:rPr>
          <w:rFonts w:cstheme="minorHAnsi"/>
          <w:sz w:val="24"/>
          <w:szCs w:val="24"/>
        </w:rPr>
        <w:t>…</w:t>
      </w:r>
      <w:r w:rsidR="005565DC">
        <w:rPr>
          <w:rFonts w:cstheme="minorHAnsi"/>
          <w:sz w:val="24"/>
          <w:szCs w:val="24"/>
        </w:rPr>
        <w:t>….</w:t>
      </w:r>
      <w:proofErr w:type="gramEnd"/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1CF9922A" w14:textId="63A3630B" w:rsidR="00E66E0D" w:rsidRPr="00F11644" w:rsidRDefault="005F5CE4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</w:t>
      </w:r>
      <w:proofErr w:type="gramStart"/>
      <w:r w:rsidR="00354404" w:rsidRPr="004D62BF">
        <w:rPr>
          <w:rFonts w:cstheme="minorHAnsi"/>
          <w:sz w:val="24"/>
          <w:szCs w:val="24"/>
        </w:rPr>
        <w:t>…….</w:t>
      </w:r>
      <w:proofErr w:type="gramEnd"/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496E06F7" w14:textId="22738AA2" w:rsidR="00BF5311" w:rsidRDefault="00BF5311" w:rsidP="00F11644">
      <w:pPr>
        <w:pStyle w:val="Nagwek2"/>
      </w:pPr>
      <w:r>
        <w:t>Wskazanie osoby,</w:t>
      </w:r>
      <w:r w:rsidRPr="00BF5311">
        <w:t xml:space="preserve"> która będzie świadczyła usług opieki wytchnieniowej</w:t>
      </w:r>
    </w:p>
    <w:p w14:paraId="7C53AE57" w14:textId="1AFE562D" w:rsidR="00BF5311" w:rsidRDefault="007758DE" w:rsidP="0070178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 xml:space="preserve">, za uprzednią zgodą </w:t>
      </w:r>
      <w:r w:rsidR="001517B0">
        <w:rPr>
          <w:rFonts w:eastAsia="Times New Roman" w:hAnsi="Calibri" w:cs="Calibri"/>
          <w:sz w:val="24"/>
          <w:szCs w:val="24"/>
        </w:rPr>
        <w:t xml:space="preserve">realizatora Programu </w:t>
      </w:r>
      <w:r w:rsidR="001517B0" w:rsidRPr="00054210">
        <w:rPr>
          <w:rFonts w:cstheme="minorHAnsi"/>
          <w:color w:val="000000" w:themeColor="text1"/>
          <w:sz w:val="24"/>
          <w:szCs w:val="24"/>
        </w:rPr>
        <w:t xml:space="preserve">„Opieka wytchnieniowa” </w:t>
      </w:r>
      <w:r w:rsidR="001517B0">
        <w:rPr>
          <w:rFonts w:cstheme="minorHAnsi"/>
          <w:color w:val="000000" w:themeColor="text1"/>
          <w:sz w:val="24"/>
          <w:szCs w:val="24"/>
        </w:rPr>
        <w:t>Organizacji Pozarządowych</w:t>
      </w:r>
      <w:r w:rsidR="001517B0" w:rsidRPr="00054210">
        <w:rPr>
          <w:rFonts w:cstheme="minorHAnsi"/>
          <w:color w:val="000000" w:themeColor="text1"/>
          <w:sz w:val="24"/>
          <w:szCs w:val="24"/>
        </w:rPr>
        <w:t xml:space="preserve"> – edycja 202</w:t>
      </w:r>
      <w:r w:rsidR="006F3122">
        <w:rPr>
          <w:rFonts w:cstheme="minorHAnsi"/>
          <w:color w:val="000000" w:themeColor="text1"/>
          <w:sz w:val="24"/>
          <w:szCs w:val="24"/>
        </w:rPr>
        <w:t>5</w:t>
      </w:r>
      <w:r w:rsidR="00A14939">
        <w:rPr>
          <w:rFonts w:eastAsia="Times New Roman" w:hAnsi="Calibri" w:cs="Calibri"/>
          <w:sz w:val="24"/>
          <w:szCs w:val="24"/>
        </w:rPr>
        <w:t>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C565A9">
        <w:rPr>
          <w:rFonts w:eastAsia="Times New Roman" w:hAnsi="Calibri" w:cs="Calibri"/>
          <w:sz w:val="24"/>
          <w:szCs w:val="24"/>
        </w:rPr>
        <w:t xml:space="preserve">w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C565A9">
        <w:rPr>
          <w:rFonts w:eastAsia="Times New Roman" w:hAnsi="Calibri" w:cs="Calibri"/>
          <w:sz w:val="24"/>
          <w:szCs w:val="24"/>
        </w:rPr>
        <w:t xml:space="preserve">przez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wytchnieniowa” dla </w:t>
      </w:r>
      <w:r w:rsidR="00C565A9">
        <w:rPr>
          <w:rFonts w:cstheme="minorHAnsi"/>
          <w:color w:val="000000" w:themeColor="text1"/>
          <w:sz w:val="24"/>
          <w:szCs w:val="24"/>
        </w:rPr>
        <w:t>Organizacji Pozarządowych</w:t>
      </w:r>
      <w:r w:rsidR="00C565A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– edycja 202</w:t>
      </w:r>
      <w:r w:rsidR="006F3122">
        <w:rPr>
          <w:rFonts w:cstheme="minorHAnsi"/>
          <w:color w:val="000000" w:themeColor="text1"/>
          <w:sz w:val="24"/>
          <w:szCs w:val="24"/>
        </w:rPr>
        <w:t>5</w:t>
      </w:r>
      <w:r w:rsidR="00C565A9">
        <w:rPr>
          <w:rFonts w:cstheme="minorHAnsi"/>
          <w:color w:val="000000" w:themeColor="text1"/>
          <w:sz w:val="24"/>
          <w:szCs w:val="24"/>
        </w:rPr>
        <w:t>,</w:t>
      </w:r>
      <w:r w:rsidR="00C565A9" w:rsidRPr="00C565A9">
        <w:rPr>
          <w:rFonts w:cs="Calibri"/>
          <w:sz w:val="24"/>
          <w:szCs w:val="24"/>
        </w:rPr>
        <w:t xml:space="preserve"> </w:t>
      </w:r>
      <w:r w:rsidR="00C565A9" w:rsidRPr="00465C64">
        <w:rPr>
          <w:rFonts w:cs="Calibri"/>
          <w:sz w:val="24"/>
          <w:szCs w:val="24"/>
        </w:rPr>
        <w:t>spełniającym kryteria dostępności, o których mowa w ustawie z dnia z 19 lipca 2019 r. o zapewnieniu dostępności osobom ze szczególnymi potrzebami</w:t>
      </w:r>
      <w:r w:rsidR="00C565A9">
        <w:rPr>
          <w:rFonts w:cs="Calibri"/>
          <w:sz w:val="24"/>
          <w:szCs w:val="24"/>
        </w:rPr>
        <w:t xml:space="preserve"> </w:t>
      </w:r>
      <w:r w:rsidR="00C565A9" w:rsidRPr="008930C5">
        <w:rPr>
          <w:rFonts w:cs="Calibri"/>
          <w:sz w:val="24"/>
          <w:szCs w:val="24"/>
        </w:rPr>
        <w:t>(Dz. U. z 202</w:t>
      </w:r>
      <w:r w:rsidR="006F3122">
        <w:rPr>
          <w:rFonts w:cs="Calibri"/>
          <w:sz w:val="24"/>
          <w:szCs w:val="24"/>
        </w:rPr>
        <w:t>4</w:t>
      </w:r>
      <w:r w:rsidR="00C565A9" w:rsidRPr="008930C5">
        <w:rPr>
          <w:rFonts w:cs="Calibri"/>
          <w:sz w:val="24"/>
          <w:szCs w:val="24"/>
        </w:rPr>
        <w:t xml:space="preserve"> r. poz. </w:t>
      </w:r>
      <w:r w:rsidR="006F3122">
        <w:rPr>
          <w:rFonts w:cs="Calibri"/>
          <w:sz w:val="24"/>
          <w:szCs w:val="24"/>
        </w:rPr>
        <w:t>1411</w:t>
      </w:r>
      <w:r w:rsidR="006F3122" w:rsidRPr="006F3122">
        <w:t xml:space="preserve"> </w:t>
      </w:r>
      <w:r w:rsidR="006F3122" w:rsidRPr="006F3122">
        <w:rPr>
          <w:rFonts w:cs="Calibri"/>
          <w:sz w:val="24"/>
          <w:szCs w:val="24"/>
        </w:rPr>
        <w:t>z późn. zm.</w:t>
      </w:r>
      <w:r w:rsidR="00C565A9" w:rsidRPr="008930C5">
        <w:rPr>
          <w:rFonts w:cs="Calibri"/>
          <w:sz w:val="24"/>
          <w:szCs w:val="24"/>
        </w:rPr>
        <w:t>)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10F534ED" w:rsidR="007758DE" w:rsidRPr="007758DE" w:rsidRDefault="007758DE" w:rsidP="00F11644">
      <w:pPr>
        <w:autoSpaceDE w:val="0"/>
        <w:autoSpaceDN w:val="0"/>
        <w:adjustRightInd w:val="0"/>
        <w:spacing w:before="240"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73E5B4BD" w14:textId="0E1B86F3" w:rsidR="007758DE" w:rsidRPr="00F11644" w:rsidRDefault="007758DE" w:rsidP="00F11644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40182A" w:rsidRPr="0040182A">
        <w:t xml:space="preserve"> </w:t>
      </w:r>
      <w:r w:rsidR="0040182A" w:rsidRPr="0040182A">
        <w:rPr>
          <w:rFonts w:cstheme="minorHAnsi"/>
          <w:color w:val="000000"/>
          <w:sz w:val="24"/>
          <w:szCs w:val="24"/>
        </w:rPr>
        <w:t>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</w:t>
      </w:r>
      <w:proofErr w:type="gramStart"/>
      <w:r w:rsidRPr="007758DE">
        <w:rPr>
          <w:rFonts w:cstheme="minorHAnsi"/>
          <w:color w:val="000000"/>
          <w:sz w:val="24"/>
          <w:szCs w:val="24"/>
        </w:rPr>
        <w:t>…….</w:t>
      </w:r>
      <w:proofErr w:type="gramEnd"/>
      <w:r w:rsidRPr="007758DE">
        <w:rPr>
          <w:rFonts w:cstheme="minorHAnsi"/>
          <w:color w:val="000000"/>
          <w:sz w:val="24"/>
          <w:szCs w:val="24"/>
        </w:rPr>
        <w:t>…………..………</w:t>
      </w:r>
      <w:r w:rsidR="0040182A">
        <w:rPr>
          <w:rFonts w:cstheme="minorHAnsi"/>
          <w:color w:val="000000"/>
          <w:sz w:val="24"/>
          <w:szCs w:val="24"/>
        </w:rPr>
        <w:t>………………………………………………….</w:t>
      </w:r>
    </w:p>
    <w:p w14:paraId="4F901A87" w14:textId="177F44F7" w:rsidR="009E1E3B" w:rsidRPr="004D62BF" w:rsidRDefault="009E1E3B" w:rsidP="00F11644">
      <w:pPr>
        <w:pStyle w:val="Nagwek2"/>
      </w:pPr>
      <w:r w:rsidRPr="004D62BF">
        <w:t>Oświadczenia:</w:t>
      </w:r>
    </w:p>
    <w:p w14:paraId="478886EF" w14:textId="46DD5208" w:rsidR="00B2599B" w:rsidRPr="003575D7" w:rsidRDefault="00B2599B" w:rsidP="0070178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 xml:space="preserve">, zgodnie z art. 5 i art. 62 ustawy z dnia 27 sierpnia 1997 r. o rehabilitacji </w:t>
      </w:r>
      <w:r w:rsidR="005565DC" w:rsidRPr="00054210">
        <w:rPr>
          <w:rFonts w:cstheme="minorHAnsi"/>
          <w:color w:val="000000" w:themeColor="text1"/>
          <w:sz w:val="24"/>
          <w:szCs w:val="24"/>
        </w:rPr>
        <w:lastRenderedPageBreak/>
        <w:t>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F3122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F3122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FF1B43" w:rsidRPr="00FF1B43">
        <w:rPr>
          <w:rFonts w:cstheme="minorHAnsi"/>
          <w:color w:val="000000" w:themeColor="text1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389B834E" w:rsidR="007F7437" w:rsidRPr="003575D7" w:rsidRDefault="007F7437" w:rsidP="00701786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C565A9">
        <w:rPr>
          <w:rFonts w:eastAsia="Times New Roman" w:hAnsi="Calibri" w:cs="Calibri"/>
          <w:sz w:val="24"/>
          <w:szCs w:val="24"/>
        </w:rPr>
        <w:t>r</w:t>
      </w:r>
      <w:r w:rsidR="00C565A9" w:rsidRPr="0081315C">
        <w:rPr>
          <w:rFonts w:eastAsia="Times New Roman" w:hAnsi="Calibri" w:cs="Calibri"/>
          <w:sz w:val="24"/>
          <w:szCs w:val="24"/>
        </w:rPr>
        <w:t>ealizatora Programu</w:t>
      </w:r>
      <w:r w:rsidR="00C565A9" w:rsidRPr="00BF5311">
        <w:rPr>
          <w:rFonts w:eastAsia="Times New Roman" w:hAnsi="Calibri" w:cs="Calibri"/>
          <w:sz w:val="24"/>
          <w:szCs w:val="24"/>
        </w:rPr>
        <w:t xml:space="preserve"> </w:t>
      </w:r>
      <w:r w:rsidR="00C565A9" w:rsidRPr="00054210">
        <w:rPr>
          <w:rFonts w:cstheme="minorHAnsi"/>
          <w:color w:val="000000" w:themeColor="text1"/>
          <w:sz w:val="24"/>
          <w:szCs w:val="24"/>
        </w:rPr>
        <w:t xml:space="preserve">„Opieka wytchnieniowa” dla </w:t>
      </w:r>
      <w:r w:rsidR="00C565A9">
        <w:rPr>
          <w:rFonts w:cstheme="minorHAnsi"/>
          <w:color w:val="000000" w:themeColor="text1"/>
          <w:sz w:val="24"/>
          <w:szCs w:val="24"/>
        </w:rPr>
        <w:t>Organizacji Pozarządowych</w:t>
      </w:r>
      <w:r w:rsidR="00C565A9" w:rsidRPr="00054210">
        <w:rPr>
          <w:rFonts w:cstheme="minorHAnsi"/>
          <w:color w:val="000000" w:themeColor="text1"/>
          <w:sz w:val="24"/>
          <w:szCs w:val="24"/>
        </w:rPr>
        <w:t xml:space="preserve"> – edycja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wytchnieniowej. </w:t>
      </w:r>
      <w:r w:rsidR="00F11644" w:rsidRPr="003575D7">
        <w:rPr>
          <w:rFonts w:cstheme="minorHAnsi"/>
          <w:color w:val="000000" w:themeColor="text1"/>
          <w:sz w:val="24"/>
          <w:szCs w:val="24"/>
        </w:rPr>
        <w:t>Czynności,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o których mowa wyżej dokonywane są bezpośrednio w miejscu realizacji usług</w:t>
      </w:r>
      <w:r w:rsidR="00C565A9" w:rsidRPr="00C565A9">
        <w:rPr>
          <w:rFonts w:cstheme="minorHAnsi"/>
          <w:color w:val="000000" w:themeColor="text1"/>
          <w:sz w:val="24"/>
          <w:szCs w:val="24"/>
        </w:rPr>
        <w:t xml:space="preserve"> </w:t>
      </w:r>
      <w:r w:rsidR="00C565A9" w:rsidRPr="003575D7">
        <w:rPr>
          <w:rFonts w:cstheme="minorHAnsi"/>
          <w:color w:val="000000" w:themeColor="text1"/>
          <w:sz w:val="24"/>
          <w:szCs w:val="24"/>
        </w:rPr>
        <w:t>opieki wytchnieniowej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002F2CA8" w14:textId="3DD97DDC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wytchnieniowa”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– edycja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5BBE2F4C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wytchnieniowa”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– edycja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DFA5DB6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>Solidarnościowego</w:t>
      </w:r>
      <w:r w:rsidR="00FF1B43">
        <w:rPr>
          <w:rFonts w:eastAsia="Times New Roman" w:hAnsi="Calibri" w:cs="Calibri"/>
          <w:sz w:val="24"/>
          <w:szCs w:val="24"/>
        </w:rPr>
        <w:t xml:space="preserve">, </w:t>
      </w:r>
      <w:r w:rsidR="00FF1B43" w:rsidRPr="00FF1B43">
        <w:rPr>
          <w:rFonts w:eastAsia="Times New Roman" w:hAnsi="Calibri" w:cs="Calibri"/>
          <w:sz w:val="24"/>
          <w:szCs w:val="24"/>
        </w:rPr>
        <w:t>wobec osoby z niepełnosprawnością objętej usługą opieki wytchnieniowej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</w:t>
      </w:r>
      <w:r w:rsidR="008F5295" w:rsidRPr="008F5295">
        <w:rPr>
          <w:rFonts w:eastAsia="Times New Roman" w:hAnsi="Calibri" w:cs="Calibri"/>
          <w:sz w:val="24"/>
          <w:szCs w:val="24"/>
        </w:rPr>
        <w:t xml:space="preserve"> inne formy pomocy usługowej, w tym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FF1B4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FF1B4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>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FF1B43">
        <w:rPr>
          <w:rFonts w:eastAsia="Times New Roman" w:hAnsi="Calibri" w:cs="Calibri"/>
          <w:sz w:val="24"/>
          <w:szCs w:val="24"/>
        </w:rPr>
        <w:t xml:space="preserve"> (d</w:t>
      </w:r>
      <w:r w:rsidR="00FF1B43" w:rsidRPr="00FF1B43">
        <w:rPr>
          <w:rFonts w:eastAsia="Times New Roman" w:hAnsi="Calibri" w:cs="Calibri"/>
          <w:sz w:val="24"/>
          <w:szCs w:val="24"/>
        </w:rPr>
        <w:t xml:space="preserve">otyczy </w:t>
      </w:r>
      <w:r w:rsidR="00FF1B43">
        <w:rPr>
          <w:rFonts w:eastAsia="Times New Roman" w:hAnsi="Calibri" w:cs="Calibri"/>
          <w:sz w:val="24"/>
          <w:szCs w:val="24"/>
        </w:rPr>
        <w:t xml:space="preserve">to </w:t>
      </w:r>
      <w:r w:rsidR="00FF1B43" w:rsidRPr="00FF1B43">
        <w:rPr>
          <w:rFonts w:eastAsia="Times New Roman" w:hAnsi="Calibri" w:cs="Calibri"/>
          <w:sz w:val="24"/>
          <w:szCs w:val="24"/>
        </w:rPr>
        <w:t>m.in. Programu „Opieka wytchnieniowa” dla Jednostek Samorządu Terytorialnego</w:t>
      </w:r>
      <w:r w:rsidR="00FF1B43">
        <w:rPr>
          <w:rFonts w:eastAsia="Times New Roman" w:hAnsi="Calibri" w:cs="Calibri"/>
          <w:sz w:val="24"/>
          <w:szCs w:val="24"/>
        </w:rPr>
        <w:t>)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1B9FC158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8F5295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6F1004">
        <w:rPr>
          <w:rFonts w:cstheme="minorHAnsi"/>
          <w:color w:val="000000" w:themeColor="text1"/>
          <w:sz w:val="24"/>
          <w:szCs w:val="24"/>
        </w:rPr>
        <w:t>– edycja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FF1B4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</w:t>
      </w:r>
      <w:r w:rsidR="008F5295" w:rsidRPr="006F1004">
        <w:rPr>
          <w:rFonts w:cstheme="minorHAnsi"/>
          <w:color w:val="000000" w:themeColor="text1"/>
          <w:sz w:val="24"/>
          <w:szCs w:val="24"/>
        </w:rPr>
        <w:t>Jednostek Samorządu Terytorialnego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– edycja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wytchnieniowa”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8F5295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6F1004">
        <w:rPr>
          <w:rFonts w:cstheme="minorHAnsi"/>
          <w:color w:val="000000" w:themeColor="text1"/>
          <w:sz w:val="24"/>
          <w:szCs w:val="24"/>
        </w:rPr>
        <w:t>– edycja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</w:t>
      </w:r>
      <w:r w:rsidR="00FF1B4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wytchnieniowa” dla </w:t>
      </w:r>
      <w:r w:rsidR="008F5295" w:rsidRPr="006F1004">
        <w:rPr>
          <w:rFonts w:cstheme="minorHAnsi"/>
          <w:color w:val="000000" w:themeColor="text1"/>
          <w:sz w:val="24"/>
          <w:szCs w:val="24"/>
        </w:rPr>
        <w:t xml:space="preserve">Jednostek Samorządu Terytorialnego </w:t>
      </w:r>
      <w:r w:rsidRPr="006F1004">
        <w:rPr>
          <w:rFonts w:cstheme="minorHAnsi"/>
          <w:color w:val="000000" w:themeColor="text1"/>
          <w:sz w:val="24"/>
          <w:szCs w:val="24"/>
        </w:rPr>
        <w:t>– edycja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</w:t>
      </w:r>
      <w:r w:rsidR="00FF1B43">
        <w:rPr>
          <w:rFonts w:cstheme="minorHAnsi"/>
          <w:i/>
          <w:color w:val="000000" w:themeColor="text1"/>
          <w:sz w:val="24"/>
          <w:szCs w:val="24"/>
        </w:rPr>
        <w:t>ób</w:t>
      </w:r>
      <w:r w:rsidRPr="006F1004">
        <w:rPr>
          <w:rFonts w:cstheme="minorHAnsi"/>
          <w:i/>
          <w:color w:val="000000" w:themeColor="text1"/>
          <w:sz w:val="24"/>
          <w:szCs w:val="24"/>
        </w:rPr>
        <w:t>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</w:t>
      </w:r>
      <w:r w:rsidR="00FF1B43">
        <w:rPr>
          <w:rFonts w:cstheme="minorHAnsi"/>
          <w:color w:val="000000" w:themeColor="text1"/>
          <w:sz w:val="24"/>
          <w:szCs w:val="24"/>
        </w:rPr>
        <w:t>ób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opieki wytchnieniowej.</w:t>
      </w:r>
    </w:p>
    <w:p w14:paraId="2C515201" w14:textId="456E2987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lastRenderedPageBreak/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wytchnieniowa”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8F5295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– edycja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F11644">
        <w:rPr>
          <w:rFonts w:cstheme="minorHAnsi"/>
          <w:color w:val="000000" w:themeColor="text1"/>
          <w:sz w:val="24"/>
          <w:szCs w:val="24"/>
        </w:rPr>
        <w:t>wytchnieniowej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</w:t>
      </w:r>
      <w:proofErr w:type="gramStart"/>
      <w:r w:rsidRPr="00112025">
        <w:rPr>
          <w:rFonts w:cstheme="minorHAnsi"/>
          <w:color w:val="000000" w:themeColor="text1"/>
          <w:sz w:val="24"/>
          <w:szCs w:val="24"/>
        </w:rPr>
        <w:t>…….</w:t>
      </w:r>
      <w:proofErr w:type="gramEnd"/>
      <w:r w:rsidRPr="00112025">
        <w:rPr>
          <w:rFonts w:cstheme="minorHAnsi"/>
          <w:color w:val="000000" w:themeColor="text1"/>
          <w:sz w:val="24"/>
          <w:szCs w:val="24"/>
        </w:rPr>
        <w:t>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6CAFC0BF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wytchnieniowa” dla </w:t>
      </w:r>
      <w:r w:rsidR="008F5295" w:rsidRPr="008F5295">
        <w:rPr>
          <w:rFonts w:cstheme="minorHAnsi"/>
          <w:color w:val="000000" w:themeColor="text1"/>
          <w:sz w:val="20"/>
          <w:szCs w:val="20"/>
        </w:rPr>
        <w:t xml:space="preserve">Organizacji Pozarządowych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– edycja 202</w:t>
      </w:r>
      <w:r w:rsidR="0040182A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689C053F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 w:rsidR="008F5295"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03BA7A44" w14:textId="2D8255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 w:rsidR="008F5295"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19 lipca 2019 r. o zapewnieniu dostępności osobom ze szczególnymi potrzebami;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7528F1DE" w14:textId="34B8C8E5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 w:rsidR="007568B4"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0C1C405C" w14:textId="038DCF25" w:rsidR="00DC0DF3" w:rsidRPr="00DC0DF3" w:rsidRDefault="008F5295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7568B4">
        <w:rPr>
          <w:rFonts w:cstheme="minorHAnsi"/>
          <w:sz w:val="20"/>
          <w:szCs w:val="20"/>
        </w:rPr>
        <w:t>prowadzon</w:t>
      </w:r>
      <w:r w:rsidR="007568B4">
        <w:rPr>
          <w:rFonts w:cstheme="minorHAnsi"/>
          <w:sz w:val="20"/>
          <w:szCs w:val="20"/>
        </w:rPr>
        <w:t>a</w:t>
      </w:r>
      <w:r w:rsidRPr="007568B4">
        <w:rPr>
          <w:rFonts w:cstheme="minorHAnsi"/>
          <w:sz w:val="20"/>
          <w:szCs w:val="20"/>
        </w:rPr>
        <w:t xml:space="preserve"> przez realizatora Programu placów</w:t>
      </w:r>
      <w:r w:rsidR="007568B4">
        <w:rPr>
          <w:rFonts w:cstheme="minorHAnsi"/>
          <w:sz w:val="20"/>
          <w:szCs w:val="20"/>
        </w:rPr>
        <w:t>ka</w:t>
      </w:r>
      <w:r w:rsidRPr="007568B4">
        <w:rPr>
          <w:rFonts w:cstheme="minorHAnsi"/>
          <w:sz w:val="20"/>
          <w:szCs w:val="20"/>
        </w:rPr>
        <w:t xml:space="preserve"> zapewniając</w:t>
      </w:r>
      <w:r w:rsidR="007568B4">
        <w:rPr>
          <w:rFonts w:cstheme="minorHAnsi"/>
          <w:sz w:val="20"/>
          <w:szCs w:val="20"/>
        </w:rPr>
        <w:t>a</w:t>
      </w:r>
      <w:r w:rsidRPr="007568B4">
        <w:rPr>
          <w:rFonts w:cstheme="minorHAnsi"/>
          <w:sz w:val="20"/>
          <w:szCs w:val="20"/>
        </w:rPr>
        <w:t xml:space="preserve"> całodobową opiekę osobom z niepełnosprawnościami, o której mowa w ustawie z dnia z dnia 12 marca 2004 r. o pomocy społecznej, na prowadzenie której realizator Programu uzyskał zgodę wojewody, wpisan</w:t>
      </w:r>
      <w:r w:rsidR="007568B4">
        <w:rPr>
          <w:rFonts w:cstheme="minorHAnsi"/>
          <w:sz w:val="20"/>
          <w:szCs w:val="20"/>
        </w:rPr>
        <w:t>a</w:t>
      </w:r>
      <w:r w:rsidRPr="007568B4">
        <w:rPr>
          <w:rFonts w:cstheme="minorHAnsi"/>
          <w:sz w:val="20"/>
          <w:szCs w:val="20"/>
        </w:rPr>
        <w:t xml:space="preserve"> do rejestru właściwego wojewody,</w:t>
      </w:r>
    </w:p>
    <w:p w14:paraId="7FC3F41A" w14:textId="6082F431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 w:rsidR="007568B4"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004F567C" w14:textId="2C928E59" w:rsidR="0034043E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34043E" w:rsidRPr="00DC5676" w:rsidSect="00E66E0D">
      <w:headerReference w:type="default" r:id="rId8"/>
      <w:footerReference w:type="default" r:id="rId9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5B23" w14:textId="77777777" w:rsidR="005F5CE4" w:rsidRDefault="005F5CE4" w:rsidP="00A72C91">
      <w:pPr>
        <w:spacing w:after="0" w:line="240" w:lineRule="auto"/>
      </w:pPr>
      <w:r>
        <w:separator/>
      </w:r>
    </w:p>
  </w:endnote>
  <w:endnote w:type="continuationSeparator" w:id="0">
    <w:p w14:paraId="204531D3" w14:textId="77777777" w:rsidR="005F5CE4" w:rsidRDefault="005F5CE4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33134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8B8624" w14:textId="77777777" w:rsidR="00F11644" w:rsidRPr="00F11644" w:rsidRDefault="00F11644" w:rsidP="00F11644">
            <w:pPr>
              <w:jc w:val="center"/>
              <w:rPr>
                <w:rFonts w:eastAsia="Calibri" w:cs="Arial"/>
                <w:b/>
                <w:i/>
                <w:iCs/>
                <w:sz w:val="16"/>
                <w:szCs w:val="16"/>
              </w:rPr>
            </w:pPr>
            <w:r w:rsidRPr="00F11644">
              <w:rPr>
                <w:rFonts w:cs="Arial"/>
                <w:b/>
                <w:bCs/>
                <w:i/>
                <w:iCs/>
                <w:sz w:val="16"/>
                <w:szCs w:val="16"/>
              </w:rPr>
              <w:t>Usługa przyznana w ramach resortowego Programu Ministra Rodziny, Pracy i Polityki Społecznej</w:t>
            </w:r>
            <w:r w:rsidRPr="00F11644">
              <w:rPr>
                <w:rFonts w:cs="Arial"/>
                <w:b/>
                <w:bCs/>
                <w:i/>
                <w:iCs/>
                <w:sz w:val="16"/>
                <w:szCs w:val="16"/>
              </w:rPr>
              <w:br/>
              <w:t xml:space="preserve">„Opieka wytchnieniowa” dla Organizacji Pozarządowych – edycja 2025 </w:t>
            </w:r>
            <w:r w:rsidRPr="00F11644">
              <w:rPr>
                <w:rFonts w:eastAsia="Calibri" w:cs="Arial"/>
                <w:b/>
                <w:i/>
                <w:iCs/>
                <w:sz w:val="16"/>
                <w:szCs w:val="16"/>
              </w:rPr>
              <w:t>finansowana ze środków Funduszu Solidarnościowego</w:t>
            </w:r>
          </w:p>
          <w:p w14:paraId="5F3CCB3B" w14:textId="51399E44" w:rsidR="00F11644" w:rsidRPr="00F11644" w:rsidRDefault="00F11644" w:rsidP="00F11644">
            <w:pPr>
              <w:spacing w:after="0"/>
              <w:jc w:val="right"/>
              <w:rPr>
                <w:rFonts w:eastAsia="Calibri" w:cs="Arial"/>
                <w:b/>
                <w:sz w:val="18"/>
                <w:szCs w:val="18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B18FB" w14:textId="77777777" w:rsidR="005F5CE4" w:rsidRDefault="005F5CE4" w:rsidP="00A72C91">
      <w:pPr>
        <w:spacing w:after="0" w:line="240" w:lineRule="auto"/>
      </w:pPr>
      <w:r>
        <w:separator/>
      </w:r>
    </w:p>
  </w:footnote>
  <w:footnote w:type="continuationSeparator" w:id="0">
    <w:p w14:paraId="276974ED" w14:textId="77777777" w:rsidR="005F5CE4" w:rsidRDefault="005F5CE4" w:rsidP="00A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F11644" w14:paraId="17606082" w14:textId="77777777" w:rsidTr="00F11644">
      <w:tc>
        <w:tcPr>
          <w:tcW w:w="5228" w:type="dxa"/>
        </w:tcPr>
        <w:p w14:paraId="57422845" w14:textId="739A1AEF" w:rsidR="00F11644" w:rsidRPr="00F11644" w:rsidRDefault="00F11644" w:rsidP="00F11644">
          <w:pPr>
            <w:ind w:firstLine="22"/>
          </w:pPr>
          <w:r>
            <w:rPr>
              <w:noProof/>
            </w:rPr>
            <w:drawing>
              <wp:inline distT="0" distB="0" distL="0" distR="0" wp14:anchorId="7A083982" wp14:editId="289325A4">
                <wp:extent cx="375178" cy="550651"/>
                <wp:effectExtent l="0" t="0" r="6350" b="1905"/>
                <wp:docPr id="1571821151" name="Obraz 1571821151" descr="Obraz zawierający tekst, Czcionka, symbol, czerwo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1821151" name="Obraz 1571821151" descr="Obraz zawierający tekst, Czcionka, symbol, czerwo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6584" cy="552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</w:tcPr>
        <w:p w14:paraId="200FC0B3" w14:textId="7FADBD54" w:rsidR="00F11644" w:rsidRDefault="00F11644" w:rsidP="00F11644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47454AF5" wp14:editId="48597431">
                <wp:extent cx="1874520" cy="547749"/>
                <wp:effectExtent l="0" t="0" r="0" b="0"/>
                <wp:docPr id="1" name="Obraz 1" descr="Obraz zawierający symbol, design&#10;&#10;Zawartość wygenerowana przez sztuczną inteligencję może być niepoprawn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symbol, design&#10;&#10;Zawartość wygenerowana przez sztuczną inteligencję może być niepoprawn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328" cy="557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DC96AD" w14:textId="77777777" w:rsidR="00F11644" w:rsidRDefault="00F116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01546E0C"/>
    <w:lvl w:ilvl="0" w:tplc="53FEC232">
      <w:start w:val="1"/>
      <w:numFmt w:val="upperRoman"/>
      <w:pStyle w:val="Nagwek2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1FBC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E1950"/>
    <w:rsid w:val="000F2547"/>
    <w:rsid w:val="000F6B09"/>
    <w:rsid w:val="00111E53"/>
    <w:rsid w:val="00112025"/>
    <w:rsid w:val="00115FC7"/>
    <w:rsid w:val="00116133"/>
    <w:rsid w:val="00124392"/>
    <w:rsid w:val="00142C40"/>
    <w:rsid w:val="001517B0"/>
    <w:rsid w:val="00156B0B"/>
    <w:rsid w:val="00182CC5"/>
    <w:rsid w:val="00195225"/>
    <w:rsid w:val="001D4141"/>
    <w:rsid w:val="001E74EA"/>
    <w:rsid w:val="001E7E46"/>
    <w:rsid w:val="001F0BE0"/>
    <w:rsid w:val="002129AF"/>
    <w:rsid w:val="002216B2"/>
    <w:rsid w:val="00233384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4043E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0182A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6AA5"/>
    <w:rsid w:val="005C75F1"/>
    <w:rsid w:val="005D6EE2"/>
    <w:rsid w:val="005F2DBD"/>
    <w:rsid w:val="005F5CE4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97AA9"/>
    <w:rsid w:val="006B298D"/>
    <w:rsid w:val="006C0415"/>
    <w:rsid w:val="006C1251"/>
    <w:rsid w:val="006C38A3"/>
    <w:rsid w:val="006C6043"/>
    <w:rsid w:val="006E0BB3"/>
    <w:rsid w:val="006E62C9"/>
    <w:rsid w:val="006F1004"/>
    <w:rsid w:val="006F3122"/>
    <w:rsid w:val="00701786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568B4"/>
    <w:rsid w:val="007619DA"/>
    <w:rsid w:val="0077319F"/>
    <w:rsid w:val="007758DE"/>
    <w:rsid w:val="00790689"/>
    <w:rsid w:val="007A151E"/>
    <w:rsid w:val="007A5624"/>
    <w:rsid w:val="007A601B"/>
    <w:rsid w:val="007B592E"/>
    <w:rsid w:val="007D18A8"/>
    <w:rsid w:val="007D76CD"/>
    <w:rsid w:val="007E2CC6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52462"/>
    <w:rsid w:val="00864605"/>
    <w:rsid w:val="00870102"/>
    <w:rsid w:val="008868E7"/>
    <w:rsid w:val="00891EC2"/>
    <w:rsid w:val="00894C77"/>
    <w:rsid w:val="008B053B"/>
    <w:rsid w:val="008C344E"/>
    <w:rsid w:val="008C7E64"/>
    <w:rsid w:val="008D0219"/>
    <w:rsid w:val="008D0864"/>
    <w:rsid w:val="008E21E2"/>
    <w:rsid w:val="008E33DB"/>
    <w:rsid w:val="008F31BA"/>
    <w:rsid w:val="008F5295"/>
    <w:rsid w:val="008F6DA3"/>
    <w:rsid w:val="00912AC5"/>
    <w:rsid w:val="00917233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0AC4"/>
    <w:rsid w:val="00A558FC"/>
    <w:rsid w:val="00A72C91"/>
    <w:rsid w:val="00A74DB7"/>
    <w:rsid w:val="00A9365C"/>
    <w:rsid w:val="00A964A7"/>
    <w:rsid w:val="00AA20D6"/>
    <w:rsid w:val="00AB279D"/>
    <w:rsid w:val="00AB29E4"/>
    <w:rsid w:val="00AC0EC4"/>
    <w:rsid w:val="00AE0C38"/>
    <w:rsid w:val="00B2599B"/>
    <w:rsid w:val="00B413C1"/>
    <w:rsid w:val="00B4576D"/>
    <w:rsid w:val="00B50F3A"/>
    <w:rsid w:val="00B74549"/>
    <w:rsid w:val="00B7608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65A9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4F73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1644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  <w:rsid w:val="00F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F11644"/>
    <w:pPr>
      <w:numPr>
        <w:numId w:val="9"/>
      </w:numPr>
      <w:spacing w:before="240" w:line="360" w:lineRule="auto"/>
      <w:ind w:left="357" w:hanging="357"/>
      <w:contextualSpacing w:val="0"/>
      <w:outlineLvl w:val="1"/>
    </w:pPr>
    <w:rPr>
      <w:rFonts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  <w:style w:type="table" w:styleId="Tabela-Siatka">
    <w:name w:val="Table Grid"/>
    <w:basedOn w:val="Standardowy"/>
    <w:uiPriority w:val="39"/>
    <w:rsid w:val="00F1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11644"/>
    <w:rPr>
      <w:rFonts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083C"/>
    <w:rsid w:val="00393CE8"/>
    <w:rsid w:val="004552B8"/>
    <w:rsid w:val="00564CEA"/>
    <w:rsid w:val="006456C8"/>
    <w:rsid w:val="006E40E1"/>
    <w:rsid w:val="00702B34"/>
    <w:rsid w:val="00754B65"/>
    <w:rsid w:val="00775977"/>
    <w:rsid w:val="0077743A"/>
    <w:rsid w:val="007A151E"/>
    <w:rsid w:val="007E1222"/>
    <w:rsid w:val="0082691B"/>
    <w:rsid w:val="0089331F"/>
    <w:rsid w:val="00893B69"/>
    <w:rsid w:val="008B09A4"/>
    <w:rsid w:val="008B7669"/>
    <w:rsid w:val="00950C81"/>
    <w:rsid w:val="0096491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510AE"/>
    <w:rsid w:val="00C75B14"/>
    <w:rsid w:val="00CC4985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2EBB-EE6C-4F03-9591-DA3E9D6F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1215</Words>
  <Characters>7292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Jakub Grabowski</cp:lastModifiedBy>
  <cp:revision>2</cp:revision>
  <cp:lastPrinted>2021-10-05T07:26:00Z</cp:lastPrinted>
  <dcterms:created xsi:type="dcterms:W3CDTF">2025-04-09T06:48:00Z</dcterms:created>
  <dcterms:modified xsi:type="dcterms:W3CDTF">2025-04-09T06:48:00Z</dcterms:modified>
</cp:coreProperties>
</file>