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DA" w:rsidRDefault="0037104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Caritas Archidiecezji Gdańskiej OPP ogłasza rekrutację na stanowisko terapeuty prowadzącego rehabilitację grupową- socjoterapię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</w:p>
    <w:p w:rsidR="00BB13DA" w:rsidRDefault="003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 kwie</w:t>
      </w:r>
      <w:r>
        <w:rPr>
          <w:rFonts w:ascii="Times New Roman" w:hAnsi="Times New Roman"/>
          <w:sz w:val="24"/>
          <w:szCs w:val="24"/>
          <w:lang w:eastAsia="pl-PL"/>
        </w:rPr>
        <w:t xml:space="preserve">tnia 2019  do 31 marca 2022 roku poprzez prowadzenie stałych działań rehabilitacyjnych w placówkach na terenie województwa pomorskiego. </w:t>
      </w:r>
    </w:p>
    <w:p w:rsidR="00BB13DA" w:rsidRDefault="00BB13D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Miejsce </w:t>
      </w:r>
      <w:r>
        <w:rPr>
          <w:rFonts w:ascii="Times New Roman" w:hAnsi="Times New Roman"/>
          <w:b/>
          <w:bCs/>
          <w:sz w:val="24"/>
          <w:szCs w:val="24"/>
        </w:rPr>
        <w:t>wykonywania pracy:</w:t>
      </w: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BB13DA" w:rsidRDefault="00BB13D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Planowana liczba godzinzajęć: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88 h</w:t>
      </w:r>
    </w:p>
    <w:p w:rsidR="00BB13DA" w:rsidRDefault="00BB13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B13DA" w:rsidRDefault="0037104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BB13DA" w:rsidRDefault="00371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Terapeuta prowadzący zajęcia posiada wykształcenie wyższe pedagogiczne, ukończone Pscyhodynamiczne Studium Socjote</w:t>
      </w:r>
      <w:r>
        <w:rPr>
          <w:rFonts w:ascii="Times New Roman" w:eastAsiaTheme="minorHAnsi" w:hAnsi="Times New Roman"/>
          <w:sz w:val="24"/>
          <w:szCs w:val="24"/>
        </w:rPr>
        <w:t>rapii i Psychoterapii Młodzieży w Krakowskim Centrum Psychodynamicznym, doświadczenie w prowadzeniu zajęć grupowych z dziećmi z niepełnosprawnością.</w:t>
      </w:r>
    </w:p>
    <w:p w:rsidR="00BB13DA" w:rsidRDefault="0037104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>Prosimy o podanie kwoty oczekiwanego wynagrodzenia brutto w przeliczeniu na 1 godzinę.</w:t>
      </w:r>
    </w:p>
    <w:p w:rsidR="00BB13DA" w:rsidRDefault="00BB13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3DA" w:rsidRDefault="0037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zainteresowane ofertą proszone są o przesłanie wymaganych dokumentów aplikacyjnych oraz wszelkich zapytań na adres: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BB13DA" w:rsidRDefault="00371040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BB13DA" w:rsidRDefault="0037104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>Wyrażam zgodę na przetwarzanie danych udostę</w:t>
      </w:r>
      <w:r>
        <w:rPr>
          <w:rFonts w:ascii="Times New Roman" w:hAnsi="Times New Roman"/>
          <w:i/>
          <w:iCs/>
          <w:sz w:val="24"/>
          <w:szCs w:val="24"/>
        </w:rPr>
        <w:t xml:space="preserve">pnionych w złożonym CV na potrzeby rekrutacji na stanowisko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terapeuty prowadzącego rehabilitację grupową- socjoterapię</w:t>
      </w:r>
      <w:r>
        <w:rPr>
          <w:rFonts w:ascii="Times New Roman" w:hAnsi="Times New Roman"/>
          <w:i/>
          <w:iCs/>
          <w:sz w:val="24"/>
          <w:szCs w:val="24"/>
        </w:rPr>
        <w:t>w projekcie SOW sieć ośrodków wsparcia Caritas dla osób z niepełnosprawnością z dnia 15.04.2021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 xml:space="preserve"> zgodnie z art. 6 ust. 1 lit. a Rozporządze</w:t>
      </w:r>
      <w:r>
        <w:rPr>
          <w:rFonts w:ascii="Times New Roman" w:hAnsi="Times New Roman"/>
          <w:i/>
          <w:iCs/>
          <w:sz w:val="24"/>
          <w:szCs w:val="24"/>
        </w:rPr>
        <w:t>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>
        <w:rPr>
          <w:rFonts w:ascii="Times New Roman" w:hAnsi="Times New Roman"/>
          <w:i/>
          <w:iCs/>
          <w:sz w:val="24"/>
          <w:szCs w:val="24"/>
        </w:rPr>
        <w:t>ie o ochronie danych).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>
      <w:pPr>
        <w:rPr>
          <w:rFonts w:ascii="Times New Roman" w:hAnsi="Times New Roman"/>
          <w:sz w:val="24"/>
          <w:szCs w:val="24"/>
        </w:rPr>
      </w:pPr>
    </w:p>
    <w:p w:rsidR="00BB13DA" w:rsidRDefault="00BB13DA"/>
    <w:sectPr w:rsidR="00BB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3DA"/>
    <w:rsid w:val="00371040"/>
    <w:rsid w:val="00BB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1CCA5F-079C-4C5D-B2CF-0710FC51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2020-02-23T07:31:00Z</dcterms:created>
  <dcterms:modified xsi:type="dcterms:W3CDTF">2021-05-12T07:48:00Z</dcterms:modified>
</cp:coreProperties>
</file>