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3C" w:rsidRDefault="006A30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OPP ogłasza rekrutację na stanowisko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dogoterapeuty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r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AB293C" w:rsidRDefault="006A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 kwietnia 2019 do 31 marca 2022 roku poprzez prowadzenie stałych działań rehabilitacyjnyc</w:t>
      </w:r>
      <w:r>
        <w:rPr>
          <w:rFonts w:ascii="Times New Roman" w:hAnsi="Times New Roman"/>
          <w:sz w:val="24"/>
          <w:szCs w:val="24"/>
          <w:lang w:eastAsia="pl-PL"/>
        </w:rPr>
        <w:t xml:space="preserve">h w placówkach na terenie województwa pomorskiego. </w:t>
      </w:r>
    </w:p>
    <w:p w:rsidR="00AB293C" w:rsidRDefault="00AB29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AB293C" w:rsidRDefault="006A3057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cywilno prawną w okresie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04.05.2021 r. do 31.03.2022 r.</w:t>
      </w:r>
    </w:p>
    <w:p w:rsidR="00AB293C" w:rsidRDefault="006A3057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AB293C" w:rsidRDefault="006A3057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Centrum Pomocowe Caritas im. Jana Pawła II, ul. Fromborska 24</w:t>
      </w:r>
    </w:p>
    <w:p w:rsidR="00AB293C" w:rsidRDefault="00AB2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93C" w:rsidRDefault="006A30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44 h</w:t>
      </w:r>
    </w:p>
    <w:p w:rsidR="00AB293C" w:rsidRDefault="00AB29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293C" w:rsidRDefault="006A30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AB293C" w:rsidRDefault="006A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Adekwatne do wykonywanych czynności, tj.: spełniające kryteria zawodu Kynoterapeuta (dogoterapeuta) wpisanego do </w:t>
      </w:r>
      <w:r>
        <w:rPr>
          <w:rFonts w:ascii="Times New Roman" w:eastAsiaTheme="minorHAnsi" w:hAnsi="Times New Roman"/>
          <w:sz w:val="24"/>
          <w:szCs w:val="24"/>
        </w:rPr>
        <w:t xml:space="preserve">Klasyfikacji zawodów i specjalności pod numerem 323007 i posiadające tytuł "Kynoterapeuta" lub "Specjalista-kynoterapeuta" dodatkowo pies posiadający następujące dokumenty: aktualne zaświadczenie o szczepieniach; aktualne zaświadczenie o odrobaczeniu psa; </w:t>
      </w:r>
      <w:r>
        <w:rPr>
          <w:rFonts w:ascii="Times New Roman" w:eastAsiaTheme="minorHAnsi" w:hAnsi="Times New Roman"/>
          <w:sz w:val="24"/>
          <w:szCs w:val="24"/>
        </w:rPr>
        <w:t>ważne zaświadczenie o zdaniu egzaminu psa terapeutycznego.</w:t>
      </w:r>
    </w:p>
    <w:p w:rsidR="00AB293C" w:rsidRDefault="006A30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AB293C" w:rsidRDefault="00AB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93C" w:rsidRDefault="006A30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AB293C" w:rsidRDefault="006A3057">
      <w:pPr>
        <w:spacing w:after="0" w:line="240" w:lineRule="auto"/>
        <w:rPr>
          <w:rStyle w:val="Uwydatnienie"/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B293C" w:rsidRDefault="006A3057" w:rsidP="006A3057">
      <w:pPr>
        <w:spacing w:after="0" w:line="240" w:lineRule="auto"/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Times New Roman" w:hAnsi="Times New Roman"/>
          <w:sz w:val="24"/>
          <w:szCs w:val="24"/>
        </w:rPr>
        <w:t>Wyrażam zgodę na przetwarzanie danych udostępnionych w złożonym CV na potrzeby rekrutacji na stanowisko dogoterapeuty w projekcie SOW sieć ośrodków</w:t>
      </w:r>
      <w:r>
        <w:rPr>
          <w:rStyle w:val="Uwydatnienie"/>
          <w:rFonts w:ascii="Times New Roman" w:hAnsi="Times New Roman"/>
          <w:sz w:val="24"/>
          <w:szCs w:val="24"/>
        </w:rPr>
        <w:t xml:space="preserve"> wsparcia Caritas dla osób z niepełnosprawnością z dnia 15.04.2021 zgodnie z art. 6 ust. 1 lit. a Rozporządzenia Parlamentu Europejskiego i Rady (UE) 2016/679 z dnia 27 kwietnia 2016 r. w sprawie ochrony osób fizycznych w związku z przetwarzaniem danych os</w:t>
      </w:r>
      <w:r>
        <w:rPr>
          <w:rStyle w:val="Uwydatnienie"/>
          <w:rFonts w:ascii="Times New Roman" w:hAnsi="Times New Roman"/>
          <w:sz w:val="24"/>
          <w:szCs w:val="24"/>
        </w:rPr>
        <w:t xml:space="preserve">obowych i w sprawie swobodnego przepływu takich danych oraz uchylenia dyrektywy 95/46/WE (ogólne rozporządzenie o ochronie </w:t>
      </w:r>
      <w:bookmarkStart w:id="0" w:name="_GoBack"/>
      <w:bookmarkEnd w:id="0"/>
      <w:r>
        <w:rPr>
          <w:rStyle w:val="Uwydatnienie"/>
          <w:rFonts w:ascii="Times New Roman" w:hAnsi="Times New Roman"/>
          <w:sz w:val="24"/>
          <w:szCs w:val="24"/>
        </w:rPr>
        <w:t>danych).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Informujemy, że skontaktujemy się tylko z wybranymi kandydatami, celem informacji o dopełnieniu formalności związanych z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dalszym przebiegiem rekrutacji.</w:t>
      </w:r>
    </w:p>
    <w:p w:rsidR="00AB293C" w:rsidRDefault="00AB293C">
      <w:pPr>
        <w:rPr>
          <w:rFonts w:ascii="Times New Roman" w:hAnsi="Times New Roman"/>
        </w:rPr>
      </w:pPr>
    </w:p>
    <w:p w:rsidR="00AB293C" w:rsidRDefault="00AB293C">
      <w:pPr>
        <w:rPr>
          <w:rFonts w:ascii="Times New Roman" w:hAnsi="Times New Roman"/>
        </w:rPr>
      </w:pPr>
    </w:p>
    <w:sectPr w:rsidR="00AB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3C"/>
    <w:rsid w:val="006A3057"/>
    <w:rsid w:val="00A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9AE03-2B18-4F38-A996-3A08BF7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8</cp:revision>
  <dcterms:created xsi:type="dcterms:W3CDTF">2020-02-10T07:21:00Z</dcterms:created>
  <dcterms:modified xsi:type="dcterms:W3CDTF">2021-05-12T07:53:00Z</dcterms:modified>
</cp:coreProperties>
</file>