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0C0F2D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 xml:space="preserve">Ogłasza </w:t>
      </w:r>
      <w:r w:rsidRPr="005C4A14">
        <w:t xml:space="preserve">zapytanie </w:t>
      </w:r>
      <w:r w:rsidR="00895C1B" w:rsidRPr="005C4A14">
        <w:t xml:space="preserve">ofertowe </w:t>
      </w:r>
      <w:r w:rsidRPr="000C0F2D">
        <w:t>na</w:t>
      </w:r>
      <w:r w:rsidR="004578DC" w:rsidRPr="000C0F2D">
        <w:t>:</w:t>
      </w:r>
    </w:p>
    <w:p w14:paraId="359AC382" w14:textId="77777777" w:rsidR="007E4ADC" w:rsidRPr="000C0F2D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 xml:space="preserve"> </w:t>
      </w:r>
    </w:p>
    <w:p w14:paraId="0D4B34FC" w14:textId="08A9B770" w:rsidR="007E4ADC" w:rsidRPr="000C0F2D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0C0F2D">
        <w:t>zakup i dostawę</w:t>
      </w:r>
      <w:r w:rsidR="00157B71">
        <w:t xml:space="preserve"> 2 samochodów dostawczych</w:t>
      </w:r>
    </w:p>
    <w:p w14:paraId="193C6A76" w14:textId="77777777" w:rsidR="00A4395D" w:rsidRPr="000C0F2D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011D55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011D55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011D55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77777777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>Opis przedmiotu zamówienia</w:t>
      </w:r>
      <w:r w:rsidR="00390A85" w:rsidRPr="008B5643">
        <w:rPr>
          <w:spacing w:val="-3"/>
        </w:rPr>
        <w:t>:</w:t>
      </w:r>
    </w:p>
    <w:p w14:paraId="16059138" w14:textId="77777777" w:rsidR="007E4ADC" w:rsidRPr="008B5643" w:rsidRDefault="007E4ADC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8B5643">
        <w:rPr>
          <w:spacing w:val="-3"/>
        </w:rPr>
        <w:t>Przedmiotem zamówienia jest zakup i dostawa</w:t>
      </w:r>
      <w:r w:rsidR="00844253" w:rsidRPr="008B5643">
        <w:rPr>
          <w:spacing w:val="-3"/>
        </w:rPr>
        <w:t xml:space="preserve"> do siedziby zamawiającego</w:t>
      </w:r>
      <w:r w:rsidRPr="008B5643">
        <w:rPr>
          <w:spacing w:val="-3"/>
        </w:rPr>
        <w:t>:</w:t>
      </w:r>
    </w:p>
    <w:p w14:paraId="6EA0BE86" w14:textId="77777777" w:rsidR="00CA33F4" w:rsidRPr="008B5643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spacing w:val="-3"/>
        </w:rPr>
      </w:pPr>
    </w:p>
    <w:p w14:paraId="27BA08D3" w14:textId="13A7917C" w:rsidR="007E4ADC" w:rsidRPr="003C6F5F" w:rsidRDefault="00CA33F4" w:rsidP="003C6F5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709" w:right="133"/>
        <w:jc w:val="both"/>
        <w:rPr>
          <w:rFonts w:ascii="Times New Roman" w:hAnsi="Times New Roman"/>
          <w:spacing w:val="-3"/>
          <w:sz w:val="24"/>
        </w:rPr>
      </w:pPr>
      <w:r w:rsidRPr="003C6F5F">
        <w:rPr>
          <w:rFonts w:ascii="Times New Roman" w:hAnsi="Times New Roman"/>
          <w:spacing w:val="-3"/>
          <w:sz w:val="24"/>
        </w:rPr>
        <w:t>Samochodu</w:t>
      </w:r>
      <w:r w:rsidR="007E4ADC" w:rsidRPr="003C6F5F">
        <w:rPr>
          <w:rFonts w:ascii="Times New Roman" w:hAnsi="Times New Roman"/>
          <w:spacing w:val="-3"/>
          <w:sz w:val="24"/>
        </w:rPr>
        <w:t xml:space="preserve"> </w:t>
      </w:r>
      <w:r w:rsidR="00931565" w:rsidRPr="003C6F5F">
        <w:rPr>
          <w:rFonts w:ascii="Times New Roman" w:hAnsi="Times New Roman"/>
          <w:spacing w:val="-3"/>
          <w:sz w:val="24"/>
        </w:rPr>
        <w:t xml:space="preserve">dostawczego </w:t>
      </w:r>
      <w:r w:rsidR="00130203" w:rsidRPr="003C6F5F">
        <w:rPr>
          <w:rFonts w:ascii="Times New Roman" w:hAnsi="Times New Roman"/>
          <w:spacing w:val="-3"/>
          <w:sz w:val="24"/>
        </w:rPr>
        <w:t xml:space="preserve"> typu </w:t>
      </w:r>
      <w:r w:rsidR="00CA7DCB" w:rsidRPr="003C6F5F">
        <w:rPr>
          <w:rFonts w:ascii="Times New Roman" w:hAnsi="Times New Roman"/>
          <w:spacing w:val="-3"/>
          <w:sz w:val="24"/>
        </w:rPr>
        <w:t>L3H2</w:t>
      </w:r>
      <w:r w:rsidR="007E4ADC" w:rsidRPr="003C6F5F">
        <w:rPr>
          <w:rFonts w:ascii="Times New Roman" w:hAnsi="Times New Roman"/>
          <w:spacing w:val="-3"/>
          <w:sz w:val="24"/>
        </w:rPr>
        <w:t xml:space="preserve">, fabrycznie </w:t>
      </w:r>
      <w:r w:rsidR="00931565" w:rsidRPr="003C6F5F">
        <w:rPr>
          <w:rFonts w:ascii="Times New Roman" w:hAnsi="Times New Roman"/>
          <w:spacing w:val="-3"/>
          <w:sz w:val="24"/>
        </w:rPr>
        <w:t>nowego</w:t>
      </w:r>
      <w:r w:rsidR="007E4ADC" w:rsidRPr="003C6F5F">
        <w:rPr>
          <w:rFonts w:ascii="Times New Roman" w:hAnsi="Times New Roman"/>
          <w:spacing w:val="-3"/>
          <w:sz w:val="24"/>
        </w:rPr>
        <w:t xml:space="preserve"> i wyprod</w:t>
      </w:r>
      <w:r w:rsidR="00DF2E30" w:rsidRPr="003C6F5F">
        <w:rPr>
          <w:rFonts w:ascii="Times New Roman" w:hAnsi="Times New Roman"/>
          <w:spacing w:val="-3"/>
          <w:sz w:val="24"/>
        </w:rPr>
        <w:t>ukowanego</w:t>
      </w:r>
      <w:r w:rsidR="00931565" w:rsidRPr="003C6F5F">
        <w:rPr>
          <w:rFonts w:ascii="Times New Roman" w:hAnsi="Times New Roman"/>
          <w:spacing w:val="-3"/>
          <w:sz w:val="24"/>
        </w:rPr>
        <w:t xml:space="preserve"> nie wcześniej niż w 2020 roku, spełniającego</w:t>
      </w:r>
      <w:r w:rsidR="007E4ADC" w:rsidRPr="003C6F5F">
        <w:rPr>
          <w:rFonts w:ascii="Times New Roman" w:hAnsi="Times New Roman"/>
          <w:spacing w:val="-3"/>
          <w:sz w:val="24"/>
        </w:rPr>
        <w:t xml:space="preserve"> warunki dopuszczenia do ruchu drogowego.</w:t>
      </w:r>
      <w:r w:rsidR="003F0255" w:rsidRPr="003C6F5F">
        <w:rPr>
          <w:rFonts w:ascii="Times New Roman" w:hAnsi="Times New Roman"/>
          <w:spacing w:val="-3"/>
          <w:sz w:val="24"/>
        </w:rPr>
        <w:t xml:space="preserve"> </w:t>
      </w:r>
    </w:p>
    <w:p w14:paraId="26F16118" w14:textId="77777777" w:rsidR="00CA33F4" w:rsidRPr="008B5643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spacing w:val="-3"/>
        </w:rPr>
      </w:pPr>
    </w:p>
    <w:p w14:paraId="1526926A" w14:textId="77777777" w:rsidR="007E4ADC" w:rsidRPr="008B5643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spacing w:val="-3"/>
        </w:rPr>
      </w:pPr>
      <w:r w:rsidRPr="008B5643">
        <w:rPr>
          <w:spacing w:val="-3"/>
        </w:rPr>
        <w:t>Szczegółowy opis:</w:t>
      </w:r>
    </w:p>
    <w:p w14:paraId="03CBA4E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spacing w:val="-3"/>
        </w:rPr>
      </w:pPr>
    </w:p>
    <w:p w14:paraId="36830FAF" w14:textId="52341685" w:rsidR="00CA33F4" w:rsidRPr="008B5643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b/>
          <w:spacing w:val="-3"/>
        </w:rPr>
      </w:pPr>
      <w:r w:rsidRPr="000C0F2D">
        <w:rPr>
          <w:b/>
          <w:bCs/>
          <w:color w:val="000000"/>
        </w:rPr>
        <w:t>Dane techniczne pojazdu/ wymagania</w:t>
      </w:r>
      <w:r w:rsidR="008B5643">
        <w:rPr>
          <w:b/>
          <w:bCs/>
          <w:color w:val="000000"/>
        </w:rPr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6"/>
        <w:gridCol w:w="8420"/>
      </w:tblGrid>
      <w:tr w:rsidR="00CA33F4" w:rsidRPr="000C0F2D" w14:paraId="79E7D5C8" w14:textId="77777777" w:rsidTr="00895C1B">
        <w:tc>
          <w:tcPr>
            <w:tcW w:w="936" w:type="dxa"/>
          </w:tcPr>
          <w:p w14:paraId="5CFD8284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0484E8E9" w14:textId="77777777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Fabrycznie nowy - rok produkcji 2020</w:t>
            </w:r>
          </w:p>
        </w:tc>
      </w:tr>
      <w:tr w:rsidR="00CA33F4" w:rsidRPr="000C0F2D" w14:paraId="340DA601" w14:textId="77777777" w:rsidTr="00895C1B">
        <w:tc>
          <w:tcPr>
            <w:tcW w:w="936" w:type="dxa"/>
          </w:tcPr>
          <w:p w14:paraId="4E016120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25F7F20D" w14:textId="77777777" w:rsidR="00CA33F4" w:rsidRPr="000C0F2D" w:rsidRDefault="00CA33F4" w:rsidP="009E3792">
            <w:pPr>
              <w:ind w:left="284" w:hanging="284"/>
            </w:pPr>
            <w:r w:rsidRPr="000C0F2D">
              <w:rPr>
                <w:color w:val="000000"/>
              </w:rPr>
              <w:t>Ilość miejsc wraz z kierowcą - 3</w:t>
            </w:r>
          </w:p>
        </w:tc>
      </w:tr>
      <w:tr w:rsidR="00CA33F4" w:rsidRPr="000C0F2D" w14:paraId="70E10F99" w14:textId="77777777" w:rsidTr="00895C1B">
        <w:tc>
          <w:tcPr>
            <w:tcW w:w="936" w:type="dxa"/>
          </w:tcPr>
          <w:p w14:paraId="0AA64092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2707CA1A" w14:textId="77777777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Nadwozie w kolorze białym</w:t>
            </w:r>
          </w:p>
        </w:tc>
      </w:tr>
      <w:tr w:rsidR="00CA33F4" w:rsidRPr="000C0F2D" w14:paraId="3D6AB9EA" w14:textId="77777777" w:rsidTr="00895C1B">
        <w:tc>
          <w:tcPr>
            <w:tcW w:w="936" w:type="dxa"/>
          </w:tcPr>
          <w:p w14:paraId="05205DB7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45B7F625" w14:textId="77777777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Silnik – diesel</w:t>
            </w:r>
          </w:p>
        </w:tc>
      </w:tr>
      <w:tr w:rsidR="00CA33F4" w:rsidRPr="000C0F2D" w14:paraId="29E822AA" w14:textId="77777777" w:rsidTr="00895C1B">
        <w:tc>
          <w:tcPr>
            <w:tcW w:w="936" w:type="dxa"/>
          </w:tcPr>
          <w:p w14:paraId="426B22FE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232A5413" w14:textId="77777777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Dopuszczalna masa całkowita maksimum 3500kg</w:t>
            </w:r>
          </w:p>
        </w:tc>
      </w:tr>
      <w:tr w:rsidR="00CA33F4" w:rsidRPr="000C0F2D" w14:paraId="2530C6F9" w14:textId="77777777" w:rsidTr="00895C1B">
        <w:tc>
          <w:tcPr>
            <w:tcW w:w="936" w:type="dxa"/>
          </w:tcPr>
          <w:p w14:paraId="49868B5B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499CF35B" w14:textId="77777777" w:rsidR="00CA33F4" w:rsidRPr="000C0F2D" w:rsidRDefault="00CA33F4" w:rsidP="009E3792">
            <w:pPr>
              <w:ind w:left="284" w:hanging="284"/>
            </w:pPr>
            <w:r w:rsidRPr="000C0F2D">
              <w:rPr>
                <w:color w:val="000000"/>
              </w:rPr>
              <w:t>Skrzynia biegów – manualna</w:t>
            </w:r>
          </w:p>
        </w:tc>
      </w:tr>
      <w:tr w:rsidR="00093FD2" w:rsidRPr="000C0F2D" w14:paraId="6EF79767" w14:textId="77777777" w:rsidTr="00895C1B">
        <w:tc>
          <w:tcPr>
            <w:tcW w:w="936" w:type="dxa"/>
          </w:tcPr>
          <w:p w14:paraId="5B4DFAEC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59A01FFA" w14:textId="77777777" w:rsidR="00CA33F4" w:rsidRPr="000C0F2D" w:rsidRDefault="00CA33F4" w:rsidP="009E3792">
            <w:pPr>
              <w:ind w:left="284" w:hanging="284"/>
            </w:pPr>
            <w:r w:rsidRPr="000C0F2D">
              <w:t>Wielofunkcyjna kierownica umożliwiająca obsługę radia i telefonu komórkowego</w:t>
            </w:r>
          </w:p>
        </w:tc>
      </w:tr>
      <w:tr w:rsidR="000C0F2D" w:rsidRPr="000C0F2D" w14:paraId="3191D00A" w14:textId="77777777" w:rsidTr="00895C1B">
        <w:tc>
          <w:tcPr>
            <w:tcW w:w="936" w:type="dxa"/>
          </w:tcPr>
          <w:p w14:paraId="2B78459A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4012F019" w14:textId="77777777" w:rsidR="00CA33F4" w:rsidRPr="000C0F2D" w:rsidRDefault="00CA33F4" w:rsidP="00DE280F">
            <w:pPr>
              <w:ind w:left="284" w:hanging="284"/>
            </w:pPr>
            <w:r w:rsidRPr="000C0F2D">
              <w:t>Fotel kierowcy wyposażony w podłokietnik i regulacje odcinka lędźwiowego</w:t>
            </w:r>
          </w:p>
        </w:tc>
      </w:tr>
      <w:tr w:rsidR="00CA33F4" w:rsidRPr="000C0F2D" w14:paraId="16D44B7A" w14:textId="77777777" w:rsidTr="00895C1B">
        <w:tc>
          <w:tcPr>
            <w:tcW w:w="936" w:type="dxa"/>
          </w:tcPr>
          <w:p w14:paraId="41E6EB1F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52D6D5C8" w14:textId="77777777" w:rsidR="00CA33F4" w:rsidRPr="000C0F2D" w:rsidRDefault="00CA33F4" w:rsidP="009E3792">
            <w:pPr>
              <w:ind w:left="284" w:hanging="284"/>
            </w:pPr>
            <w:r w:rsidRPr="000C0F2D">
              <w:t>Lusterka zewnętrzne elektrycznie regulowane i ogrzewane</w:t>
            </w:r>
          </w:p>
        </w:tc>
      </w:tr>
      <w:tr w:rsidR="00CA33F4" w:rsidRPr="000C0F2D" w14:paraId="159EB5F8" w14:textId="77777777" w:rsidTr="00895C1B">
        <w:tc>
          <w:tcPr>
            <w:tcW w:w="936" w:type="dxa"/>
          </w:tcPr>
          <w:p w14:paraId="6960376C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2B3B1B9A" w14:textId="77777777" w:rsidR="00CA33F4" w:rsidRPr="000C0F2D" w:rsidRDefault="00CA33F4" w:rsidP="009E3792">
            <w:pPr>
              <w:ind w:left="284" w:hanging="284"/>
            </w:pPr>
            <w:r w:rsidRPr="000C0F2D">
              <w:t>Uchwyty wejściowe przy drzwiach</w:t>
            </w:r>
          </w:p>
        </w:tc>
      </w:tr>
      <w:tr w:rsidR="00CA33F4" w:rsidRPr="000C0F2D" w14:paraId="1F4E7114" w14:textId="77777777" w:rsidTr="00895C1B">
        <w:tc>
          <w:tcPr>
            <w:tcW w:w="936" w:type="dxa"/>
          </w:tcPr>
          <w:p w14:paraId="04B7A877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14C687A5" w14:textId="77777777" w:rsidR="00CA33F4" w:rsidRPr="000C0F2D" w:rsidRDefault="00CA33F4" w:rsidP="009E3792">
            <w:pPr>
              <w:ind w:left="284" w:hanging="284"/>
            </w:pPr>
            <w:r w:rsidRPr="000C0F2D">
              <w:t>Reflektory Full LED oraz światła do jazdy dziennej typu LED</w:t>
            </w:r>
          </w:p>
        </w:tc>
      </w:tr>
      <w:tr w:rsidR="00CA33F4" w:rsidRPr="000C0F2D" w14:paraId="41C379D2" w14:textId="77777777" w:rsidTr="00895C1B">
        <w:tc>
          <w:tcPr>
            <w:tcW w:w="936" w:type="dxa"/>
          </w:tcPr>
          <w:p w14:paraId="1F54BF38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11388E9B" w14:textId="0B72C003" w:rsidR="00CA33F4" w:rsidRPr="000C0F2D" w:rsidRDefault="00CA33F4" w:rsidP="009E3792">
            <w:pPr>
              <w:ind w:left="284" w:hanging="284"/>
            </w:pPr>
            <w:r w:rsidRPr="000C0F2D">
              <w:t>Tempomat</w:t>
            </w:r>
            <w:r w:rsidR="00332B8D">
              <w:t>.</w:t>
            </w:r>
          </w:p>
        </w:tc>
      </w:tr>
      <w:tr w:rsidR="00CA33F4" w:rsidRPr="000C0F2D" w14:paraId="31F92B90" w14:textId="77777777" w:rsidTr="00895C1B">
        <w:tc>
          <w:tcPr>
            <w:tcW w:w="936" w:type="dxa"/>
          </w:tcPr>
          <w:p w14:paraId="032538E5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4604673B" w14:textId="77777777" w:rsidR="00CA33F4" w:rsidRPr="000C0F2D" w:rsidRDefault="00CA33F4" w:rsidP="009E3792">
            <w:pPr>
              <w:ind w:left="284" w:hanging="284"/>
            </w:pPr>
            <w:r w:rsidRPr="000C0F2D">
              <w:t>Minimum 2 gniazdka 12 V</w:t>
            </w:r>
          </w:p>
        </w:tc>
      </w:tr>
      <w:tr w:rsidR="00CA33F4" w:rsidRPr="000C0F2D" w14:paraId="63145EC3" w14:textId="77777777" w:rsidTr="00895C1B">
        <w:tc>
          <w:tcPr>
            <w:tcW w:w="936" w:type="dxa"/>
          </w:tcPr>
          <w:p w14:paraId="3F08F7B9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561447D3" w14:textId="37F935FF" w:rsidR="00CA33F4" w:rsidRPr="000C0F2D" w:rsidRDefault="00CA33F4" w:rsidP="00332B8D">
            <w:pPr>
              <w:ind w:left="284" w:hanging="284"/>
            </w:pPr>
            <w:r w:rsidRPr="000C0F2D">
              <w:t>Schowki nad głową z dwoma kieszeniami, oraz lampka do czytania</w:t>
            </w:r>
          </w:p>
        </w:tc>
      </w:tr>
      <w:tr w:rsidR="00CA33F4" w:rsidRPr="000C0F2D" w14:paraId="53A906DE" w14:textId="77777777" w:rsidTr="00895C1B">
        <w:tc>
          <w:tcPr>
            <w:tcW w:w="936" w:type="dxa"/>
          </w:tcPr>
          <w:p w14:paraId="1F845B5F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33B22102" w14:textId="77777777" w:rsidR="00CA33F4" w:rsidRPr="000C0F2D" w:rsidRDefault="00CA33F4" w:rsidP="009E3792">
            <w:pPr>
              <w:ind w:left="284" w:hanging="284"/>
            </w:pPr>
            <w:r w:rsidRPr="000C0F2D">
              <w:t>Bluetooth, czyt. kart SD, AUX.</w:t>
            </w:r>
          </w:p>
        </w:tc>
      </w:tr>
      <w:tr w:rsidR="00CA33F4" w:rsidRPr="000C0F2D" w14:paraId="499B37C6" w14:textId="77777777" w:rsidTr="00895C1B">
        <w:tc>
          <w:tcPr>
            <w:tcW w:w="936" w:type="dxa"/>
          </w:tcPr>
          <w:p w14:paraId="167954E2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47BA1A99" w14:textId="6E995585" w:rsidR="00CA33F4" w:rsidRPr="000C0F2D" w:rsidRDefault="00CA33F4" w:rsidP="009E3792">
            <w:pPr>
              <w:ind w:left="284" w:hanging="284"/>
            </w:pPr>
            <w:r w:rsidRPr="000C0F2D">
              <w:t>Klimatyzacja półautomatyczna</w:t>
            </w:r>
            <w:r w:rsidR="00332B8D">
              <w:t>.</w:t>
            </w:r>
          </w:p>
        </w:tc>
      </w:tr>
      <w:tr w:rsidR="00CA33F4" w:rsidRPr="000C0F2D" w14:paraId="2686D640" w14:textId="77777777" w:rsidTr="00895C1B">
        <w:tc>
          <w:tcPr>
            <w:tcW w:w="936" w:type="dxa"/>
          </w:tcPr>
          <w:p w14:paraId="62B778C0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33A04514" w14:textId="77777777" w:rsidR="00CA33F4" w:rsidRPr="000C0F2D" w:rsidRDefault="00CA33F4" w:rsidP="009E3792">
            <w:pPr>
              <w:ind w:left="284" w:hanging="284"/>
            </w:pPr>
            <w:r w:rsidRPr="000C0F2D">
              <w:t>Koło zapasowe stalowe pełnowymiarowe z zestawem narzędzi z podnośnikiem</w:t>
            </w:r>
          </w:p>
        </w:tc>
      </w:tr>
      <w:tr w:rsidR="00CA33F4" w:rsidRPr="000C0F2D" w14:paraId="4BF6E065" w14:textId="77777777" w:rsidTr="00895C1B">
        <w:tc>
          <w:tcPr>
            <w:tcW w:w="936" w:type="dxa"/>
          </w:tcPr>
          <w:p w14:paraId="1DD621C1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3AD9AE0C" w14:textId="4C3CEDC2" w:rsidR="00CA33F4" w:rsidRPr="000C0F2D" w:rsidRDefault="00CA33F4" w:rsidP="009E3792">
            <w:pPr>
              <w:ind w:left="284" w:hanging="284"/>
            </w:pPr>
            <w:r w:rsidRPr="000C0F2D">
              <w:t>Uchwyty do mocowania ładunku</w:t>
            </w:r>
            <w:r w:rsidR="00332B8D">
              <w:t>.</w:t>
            </w:r>
          </w:p>
        </w:tc>
      </w:tr>
      <w:tr w:rsidR="00CA33F4" w:rsidRPr="000C0F2D" w14:paraId="48C1EBF3" w14:textId="77777777" w:rsidTr="00895C1B">
        <w:tc>
          <w:tcPr>
            <w:tcW w:w="936" w:type="dxa"/>
          </w:tcPr>
          <w:p w14:paraId="590B5AF5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23AD41CC" w14:textId="587A0DEE" w:rsidR="00CA33F4" w:rsidRPr="000C0F2D" w:rsidRDefault="00CA33F4" w:rsidP="009E3792">
            <w:pPr>
              <w:ind w:left="284" w:hanging="284"/>
            </w:pPr>
            <w:r w:rsidRPr="000C0F2D">
              <w:t>Trwała przegroda z blachy</w:t>
            </w:r>
            <w:r w:rsidR="00332B8D">
              <w:t>.</w:t>
            </w:r>
          </w:p>
        </w:tc>
      </w:tr>
      <w:tr w:rsidR="00CA33F4" w:rsidRPr="000C0F2D" w14:paraId="20E101E1" w14:textId="77777777" w:rsidTr="00895C1B">
        <w:tc>
          <w:tcPr>
            <w:tcW w:w="936" w:type="dxa"/>
          </w:tcPr>
          <w:p w14:paraId="5285B5FF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6EA3E6FA" w14:textId="5D755739" w:rsidR="00CA33F4" w:rsidRPr="000C0F2D" w:rsidRDefault="00CA33F4" w:rsidP="009E3792">
            <w:pPr>
              <w:ind w:left="284" w:hanging="284"/>
            </w:pPr>
            <w:r w:rsidRPr="000C0F2D">
              <w:t>Wyświetlacz z zegarem cyfrowym i komputer pokładowy</w:t>
            </w:r>
            <w:r w:rsidR="00332B8D">
              <w:t>.</w:t>
            </w:r>
          </w:p>
        </w:tc>
      </w:tr>
      <w:tr w:rsidR="00CA33F4" w:rsidRPr="000C0F2D" w14:paraId="16324618" w14:textId="77777777" w:rsidTr="00895C1B">
        <w:tc>
          <w:tcPr>
            <w:tcW w:w="936" w:type="dxa"/>
          </w:tcPr>
          <w:p w14:paraId="7311CE5B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0D266D0D" w14:textId="79A017E5" w:rsidR="00CA33F4" w:rsidRPr="000C0F2D" w:rsidRDefault="00CA33F4" w:rsidP="009E3792">
            <w:pPr>
              <w:ind w:left="284" w:hanging="284"/>
            </w:pPr>
            <w:r w:rsidRPr="000C0F2D">
              <w:t>Prędkościomierz, obrotomierz, komputer pokładowy</w:t>
            </w:r>
            <w:r w:rsidR="00332B8D">
              <w:t>.</w:t>
            </w:r>
          </w:p>
        </w:tc>
      </w:tr>
      <w:tr w:rsidR="00CA33F4" w:rsidRPr="000C0F2D" w14:paraId="30FE2241" w14:textId="77777777" w:rsidTr="00895C1B">
        <w:tc>
          <w:tcPr>
            <w:tcW w:w="936" w:type="dxa"/>
          </w:tcPr>
          <w:p w14:paraId="21B7CD4E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234BE0DC" w14:textId="0DC1A581" w:rsidR="00CA33F4" w:rsidRPr="000C0F2D" w:rsidRDefault="00CA33F4" w:rsidP="009E3792">
            <w:pPr>
              <w:ind w:left="284" w:hanging="284"/>
            </w:pPr>
            <w:r w:rsidRPr="000C0F2D">
              <w:t>Centralny zamek z pilotem</w:t>
            </w:r>
            <w:r w:rsidR="00332B8D">
              <w:t>.</w:t>
            </w:r>
          </w:p>
        </w:tc>
      </w:tr>
      <w:tr w:rsidR="00CA33F4" w:rsidRPr="000C0F2D" w14:paraId="5F08B26F" w14:textId="77777777" w:rsidTr="00895C1B">
        <w:tc>
          <w:tcPr>
            <w:tcW w:w="936" w:type="dxa"/>
          </w:tcPr>
          <w:p w14:paraId="2074D249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3CB3F69D" w14:textId="58F6FC56" w:rsidR="00CA33F4" w:rsidRPr="000C0F2D" w:rsidRDefault="00CA33F4" w:rsidP="009E3792">
            <w:pPr>
              <w:ind w:left="284" w:hanging="284"/>
            </w:pPr>
            <w:r w:rsidRPr="000C0F2D">
              <w:t>Lampa sufitowa w przedziale ładunkowym</w:t>
            </w:r>
            <w:r w:rsidR="00332B8D">
              <w:t>.</w:t>
            </w:r>
          </w:p>
        </w:tc>
      </w:tr>
      <w:tr w:rsidR="00CA33F4" w:rsidRPr="000C0F2D" w14:paraId="359BF464" w14:textId="77777777" w:rsidTr="00895C1B">
        <w:tc>
          <w:tcPr>
            <w:tcW w:w="936" w:type="dxa"/>
          </w:tcPr>
          <w:p w14:paraId="6BB23E83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301520E6" w14:textId="163B4B1B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Wspomaganie układu kierowniczego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6CFB62AE" w14:textId="77777777" w:rsidTr="00895C1B">
        <w:tc>
          <w:tcPr>
            <w:tcW w:w="936" w:type="dxa"/>
          </w:tcPr>
          <w:p w14:paraId="3AFB7C31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5CD831CD" w14:textId="7BBD18CE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Poduszki powietrzne-kierowca i pasażer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3CE99129" w14:textId="77777777" w:rsidTr="00895C1B">
        <w:tc>
          <w:tcPr>
            <w:tcW w:w="936" w:type="dxa"/>
          </w:tcPr>
          <w:p w14:paraId="0305ABEB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0BA10FD8" w14:textId="206D9A6A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3B20BA">
              <w:rPr>
                <w:color w:val="000000"/>
              </w:rPr>
              <w:t>Czujnik spadku ciśnienia w ogumieniu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2C4E10A0" w14:textId="77777777" w:rsidTr="00895C1B">
        <w:tc>
          <w:tcPr>
            <w:tcW w:w="936" w:type="dxa"/>
          </w:tcPr>
          <w:p w14:paraId="6772AB7F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352A2159" w14:textId="27C9867D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System stabilizacji toru jazdy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29AF2035" w14:textId="77777777" w:rsidTr="00895C1B">
        <w:tc>
          <w:tcPr>
            <w:tcW w:w="936" w:type="dxa"/>
          </w:tcPr>
          <w:p w14:paraId="49E093EE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4797E814" w14:textId="793922CD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Regulacja kolumny kierownicy w 2 płaszczyznach</w:t>
            </w:r>
            <w:r w:rsidR="00332B8D">
              <w:rPr>
                <w:color w:val="000000"/>
              </w:rPr>
              <w:t>.</w:t>
            </w:r>
          </w:p>
        </w:tc>
      </w:tr>
      <w:tr w:rsidR="00093FD2" w:rsidRPr="000C0F2D" w14:paraId="5E2336B1" w14:textId="77777777" w:rsidTr="00895C1B">
        <w:tc>
          <w:tcPr>
            <w:tcW w:w="936" w:type="dxa"/>
          </w:tcPr>
          <w:p w14:paraId="3E735C08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6A9E8362" w14:textId="1FF917EC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Radio fabryczne z podłączeniem nośnika USB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7AE13207" w14:textId="77777777" w:rsidTr="00895C1B">
        <w:tc>
          <w:tcPr>
            <w:tcW w:w="936" w:type="dxa"/>
          </w:tcPr>
          <w:p w14:paraId="07F61A51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075C4C21" w14:textId="32177F8B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 xml:space="preserve">Emisja CO2 </w:t>
            </w:r>
            <w:r w:rsidR="00332B8D">
              <w:rPr>
                <w:color w:val="000000"/>
              </w:rPr>
              <w:t xml:space="preserve">min. </w:t>
            </w:r>
            <w:r w:rsidRPr="000C0F2D">
              <w:rPr>
                <w:color w:val="000000"/>
              </w:rPr>
              <w:t>EUR 6</w:t>
            </w:r>
          </w:p>
        </w:tc>
      </w:tr>
      <w:tr w:rsidR="00CA33F4" w:rsidRPr="000C0F2D" w14:paraId="1964F128" w14:textId="77777777" w:rsidTr="00895C1B">
        <w:tc>
          <w:tcPr>
            <w:tcW w:w="936" w:type="dxa"/>
          </w:tcPr>
          <w:p w14:paraId="2C491E8C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0C2598D6" w14:textId="48D095FA" w:rsidR="00CA33F4" w:rsidRPr="000C0F2D" w:rsidRDefault="003B20BA" w:rsidP="009E3792">
            <w:pPr>
              <w:ind w:left="284" w:hanging="284"/>
            </w:pPr>
            <w:r>
              <w:rPr>
                <w:color w:val="000000"/>
              </w:rPr>
              <w:t>Silnik o mocy minimum 105</w:t>
            </w:r>
            <w:r w:rsidR="00CA33F4" w:rsidRPr="000C0F2D">
              <w:rPr>
                <w:color w:val="000000"/>
              </w:rPr>
              <w:t xml:space="preserve"> KM</w:t>
            </w:r>
          </w:p>
        </w:tc>
      </w:tr>
      <w:tr w:rsidR="00CA33F4" w:rsidRPr="000C0F2D" w14:paraId="7D237D0C" w14:textId="77777777" w:rsidTr="00895C1B">
        <w:tc>
          <w:tcPr>
            <w:tcW w:w="936" w:type="dxa"/>
          </w:tcPr>
          <w:p w14:paraId="508453D6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7F911D71" w14:textId="4A84C3EC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Lokalizacja stacji serwisowej od siedziby Zamawiającego – do 30 km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68C1B39B" w14:textId="77777777" w:rsidTr="00895C1B">
        <w:tc>
          <w:tcPr>
            <w:tcW w:w="936" w:type="dxa"/>
          </w:tcPr>
          <w:p w14:paraId="55811F15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55924DDB" w14:textId="625D1910" w:rsidR="00CA33F4" w:rsidRPr="000C0F2D" w:rsidRDefault="00CA33F4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Pełnowymiarowe koło zapasowe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0FFABAC2" w14:textId="77777777" w:rsidTr="00895C1B">
        <w:tc>
          <w:tcPr>
            <w:tcW w:w="936" w:type="dxa"/>
          </w:tcPr>
          <w:p w14:paraId="6A143479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242DE6C4" w14:textId="28975CF8" w:rsidR="00CA33F4" w:rsidRPr="000C0F2D" w:rsidRDefault="00CA33F4" w:rsidP="009E3792">
            <w:pPr>
              <w:ind w:left="284" w:hanging="284"/>
            </w:pPr>
            <w:r w:rsidRPr="000C0F2D">
              <w:rPr>
                <w:color w:val="000000"/>
              </w:rPr>
              <w:t>Podnośnik, klucz do kół, trójkąt ostrzegawczy, gaśnica</w:t>
            </w:r>
            <w:r w:rsidR="00332B8D">
              <w:rPr>
                <w:color w:val="000000"/>
              </w:rPr>
              <w:t>.</w:t>
            </w:r>
          </w:p>
        </w:tc>
      </w:tr>
      <w:tr w:rsidR="00CA33F4" w:rsidRPr="000C0F2D" w14:paraId="06C15591" w14:textId="77777777" w:rsidTr="00895C1B">
        <w:tc>
          <w:tcPr>
            <w:tcW w:w="936" w:type="dxa"/>
          </w:tcPr>
          <w:p w14:paraId="20DB57E1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19C71D72" w14:textId="51D66DFC" w:rsidR="001B7577" w:rsidRPr="001B7577" w:rsidRDefault="00CA33F4" w:rsidP="001B7577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Instrukcja obsługi, książka gwarancyjna w języku polskim</w:t>
            </w:r>
            <w:r w:rsidR="00332B8D">
              <w:rPr>
                <w:color w:val="000000"/>
              </w:rPr>
              <w:t>.</w:t>
            </w:r>
          </w:p>
        </w:tc>
      </w:tr>
      <w:tr w:rsidR="001B7577" w:rsidRPr="000C0F2D" w14:paraId="2EF32F91" w14:textId="77777777" w:rsidTr="00895C1B">
        <w:tc>
          <w:tcPr>
            <w:tcW w:w="936" w:type="dxa"/>
          </w:tcPr>
          <w:p w14:paraId="434584A6" w14:textId="77777777" w:rsidR="001B7577" w:rsidRPr="000C0F2D" w:rsidRDefault="001B7577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5CFE9DA8" w14:textId="2A4638DC" w:rsidR="001B7577" w:rsidRPr="000C0F2D" w:rsidRDefault="001B7577" w:rsidP="009E3792">
            <w:p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Czujniki parkowania przód i tył</w:t>
            </w:r>
            <w:r w:rsidR="00332B8D">
              <w:rPr>
                <w:color w:val="000000"/>
              </w:rPr>
              <w:t>.</w:t>
            </w:r>
          </w:p>
        </w:tc>
      </w:tr>
      <w:tr w:rsidR="00E73556" w:rsidRPr="000C0F2D" w14:paraId="53550B12" w14:textId="77777777" w:rsidTr="00895C1B">
        <w:tc>
          <w:tcPr>
            <w:tcW w:w="936" w:type="dxa"/>
          </w:tcPr>
          <w:p w14:paraId="32DE576F" w14:textId="77777777" w:rsidR="00E73556" w:rsidRPr="000C0F2D" w:rsidRDefault="00E73556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16CD0C14" w14:textId="23AA9C3D" w:rsidR="00E73556" w:rsidRDefault="00E73556" w:rsidP="009E3792">
            <w:p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Kamera cofania.</w:t>
            </w:r>
          </w:p>
        </w:tc>
      </w:tr>
      <w:tr w:rsidR="00CA33F4" w:rsidRPr="000C0F2D" w14:paraId="3F641EEB" w14:textId="77777777" w:rsidTr="00895C1B">
        <w:tc>
          <w:tcPr>
            <w:tcW w:w="936" w:type="dxa"/>
          </w:tcPr>
          <w:p w14:paraId="41FC432A" w14:textId="77777777" w:rsidR="00CA33F4" w:rsidRPr="000C0F2D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5A97189" w14:textId="77777777" w:rsidR="00CA33F4" w:rsidRPr="000C0F2D" w:rsidRDefault="00CA33F4" w:rsidP="009E3792">
            <w:pPr>
              <w:pStyle w:val="Akapitzlist"/>
              <w:spacing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</w:tcPr>
          <w:p w14:paraId="50754EFD" w14:textId="77777777" w:rsidR="00CA33F4" w:rsidRPr="000C0F2D" w:rsidRDefault="00CA33F4" w:rsidP="003C6F5F">
            <w:pPr>
              <w:jc w:val="both"/>
              <w:rPr>
                <w:color w:val="000000"/>
              </w:rPr>
            </w:pPr>
            <w:r w:rsidRPr="000C0F2D">
              <w:t xml:space="preserve">Gwarancja </w:t>
            </w:r>
            <w:r w:rsidRPr="000C0F2D">
              <w:rPr>
                <w:color w:val="000000"/>
              </w:rPr>
              <w:t>na silnik, części mechaniczne, elektryczne, hydrauliczne oraz elementy wyposażenia – minimum 36 miesięcy lub 100.000 km</w:t>
            </w:r>
          </w:p>
        </w:tc>
      </w:tr>
      <w:tr w:rsidR="00CA33F4" w:rsidRPr="000C0F2D" w14:paraId="64115A7D" w14:textId="77777777" w:rsidTr="00895C1B">
        <w:tc>
          <w:tcPr>
            <w:tcW w:w="936" w:type="dxa"/>
          </w:tcPr>
          <w:p w14:paraId="7F03037F" w14:textId="77777777" w:rsidR="00CA33F4" w:rsidRPr="008B5643" w:rsidRDefault="00CA33F4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31AA0F15" w14:textId="6300215E" w:rsidR="00CA33F4" w:rsidRPr="008B5643" w:rsidRDefault="00CA33F4" w:rsidP="009E3792">
            <w:pPr>
              <w:ind w:left="284" w:hanging="284"/>
            </w:pPr>
            <w:r w:rsidRPr="008B5643">
              <w:t>Gwarancja na perforację blach nadwozia – minimum 72 miesiące</w:t>
            </w:r>
            <w:r w:rsidR="00332B8D">
              <w:t>.</w:t>
            </w:r>
          </w:p>
        </w:tc>
      </w:tr>
      <w:tr w:rsidR="00CB3200" w:rsidRPr="000C0F2D" w14:paraId="4575F70F" w14:textId="77777777" w:rsidTr="00895C1B">
        <w:tc>
          <w:tcPr>
            <w:tcW w:w="936" w:type="dxa"/>
          </w:tcPr>
          <w:p w14:paraId="08C960A7" w14:textId="77777777" w:rsidR="00CB3200" w:rsidRPr="008B5643" w:rsidRDefault="00CB3200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308DA815" w14:textId="170CFE00" w:rsidR="00CB3200" w:rsidRPr="008B5643" w:rsidRDefault="00CB3200" w:rsidP="009E3792">
            <w:pPr>
              <w:ind w:left="284" w:hanging="284"/>
            </w:pPr>
            <w:r w:rsidRPr="008B5643">
              <w:t>Komplet opon zimowych (4 sztuki)</w:t>
            </w:r>
            <w:r w:rsidR="00332B8D">
              <w:t>.</w:t>
            </w:r>
          </w:p>
        </w:tc>
      </w:tr>
      <w:tr w:rsidR="00CB3200" w:rsidRPr="000C0F2D" w14:paraId="5CF08489" w14:textId="77777777" w:rsidTr="00895C1B">
        <w:tc>
          <w:tcPr>
            <w:tcW w:w="936" w:type="dxa"/>
          </w:tcPr>
          <w:p w14:paraId="5993D496" w14:textId="77777777" w:rsidR="00CB3200" w:rsidRPr="008B5643" w:rsidRDefault="00CB3200" w:rsidP="009E37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20" w:type="dxa"/>
          </w:tcPr>
          <w:p w14:paraId="174F6C0A" w14:textId="77777777" w:rsidR="00CB3200" w:rsidRPr="008B5643" w:rsidRDefault="00CB3200" w:rsidP="009E3792">
            <w:pPr>
              <w:ind w:left="284" w:hanging="284"/>
            </w:pPr>
            <w:r w:rsidRPr="008B5643">
              <w:t>Stan licznika do 3 km.</w:t>
            </w:r>
          </w:p>
        </w:tc>
      </w:tr>
    </w:tbl>
    <w:p w14:paraId="121971DC" w14:textId="77777777" w:rsidR="007E4ADC" w:rsidRPr="003C6F5F" w:rsidRDefault="007E4ADC" w:rsidP="003C6F5F">
      <w:pPr>
        <w:pStyle w:val="Akapitzlist"/>
        <w:widowControl w:val="0"/>
        <w:autoSpaceDE w:val="0"/>
        <w:autoSpaceDN w:val="0"/>
        <w:adjustRightInd w:val="0"/>
        <w:ind w:left="709" w:right="133"/>
        <w:jc w:val="both"/>
        <w:rPr>
          <w:spacing w:val="-3"/>
          <w:sz w:val="24"/>
        </w:rPr>
      </w:pPr>
    </w:p>
    <w:p w14:paraId="11101977" w14:textId="7B185E22" w:rsidR="008B5643" w:rsidRPr="003C6F5F" w:rsidRDefault="007E4ADC" w:rsidP="003C6F5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709" w:right="133"/>
        <w:jc w:val="both"/>
        <w:rPr>
          <w:rFonts w:ascii="Times New Roman" w:hAnsi="Times New Roman"/>
          <w:spacing w:val="-3"/>
          <w:sz w:val="24"/>
        </w:rPr>
      </w:pPr>
      <w:r w:rsidRPr="003C6F5F">
        <w:rPr>
          <w:rFonts w:ascii="Times New Roman" w:hAnsi="Times New Roman"/>
          <w:spacing w:val="-3"/>
          <w:sz w:val="24"/>
        </w:rPr>
        <w:t> </w:t>
      </w:r>
      <w:r w:rsidR="008B5643" w:rsidRPr="003C6F5F">
        <w:rPr>
          <w:rFonts w:ascii="Times New Roman" w:hAnsi="Times New Roman"/>
          <w:spacing w:val="-3"/>
          <w:sz w:val="24"/>
        </w:rPr>
        <w:t>Samochodu dostawczego chłodnia/mroźnia, fabrycznie nowego i wyprod</w:t>
      </w:r>
      <w:r w:rsidR="00157B71" w:rsidRPr="003C6F5F">
        <w:rPr>
          <w:rFonts w:ascii="Times New Roman" w:hAnsi="Times New Roman"/>
          <w:spacing w:val="-3"/>
          <w:sz w:val="24"/>
        </w:rPr>
        <w:t>ukowanego</w:t>
      </w:r>
      <w:r w:rsidR="008B5643" w:rsidRPr="003C6F5F">
        <w:rPr>
          <w:rFonts w:ascii="Times New Roman" w:hAnsi="Times New Roman"/>
          <w:spacing w:val="-3"/>
          <w:sz w:val="24"/>
        </w:rPr>
        <w:t xml:space="preserve"> nie wcześniej niż w 2020 roku, spełniającego warunki dopuszczenia do ruchu drogowego </w:t>
      </w:r>
      <w:r w:rsidR="00157B71" w:rsidRPr="003C6F5F">
        <w:rPr>
          <w:rFonts w:ascii="Times New Roman" w:hAnsi="Times New Roman"/>
          <w:spacing w:val="-3"/>
          <w:sz w:val="24"/>
        </w:rPr>
        <w:t>zgodnego</w:t>
      </w:r>
      <w:r w:rsidR="008B5643" w:rsidRPr="003C6F5F">
        <w:rPr>
          <w:rFonts w:ascii="Times New Roman" w:hAnsi="Times New Roman"/>
          <w:spacing w:val="-3"/>
          <w:sz w:val="24"/>
        </w:rPr>
        <w:t xml:space="preserve"> z powyższymi danymi oraz</w:t>
      </w:r>
      <w:r w:rsidR="00F5498F" w:rsidRPr="003C6F5F">
        <w:rPr>
          <w:rFonts w:ascii="Times New Roman" w:hAnsi="Times New Roman"/>
          <w:spacing w:val="-3"/>
          <w:sz w:val="24"/>
        </w:rPr>
        <w:t xml:space="preserve"> dodatkowymi parametrami dla chłodni/mroźni:</w:t>
      </w:r>
    </w:p>
    <w:p w14:paraId="109B4783" w14:textId="77777777" w:rsidR="00C203BA" w:rsidRDefault="00C203BA" w:rsidP="00C203BA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spacing w:val="-3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C203BA" w:rsidRPr="00B90DFA" w14:paraId="42782749" w14:textId="77777777" w:rsidTr="00C203BA">
        <w:tc>
          <w:tcPr>
            <w:tcW w:w="988" w:type="dxa"/>
          </w:tcPr>
          <w:p w14:paraId="0E805E49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6DADE006" w14:textId="0572E3E8" w:rsidR="00C203BA" w:rsidRPr="00B90DFA" w:rsidRDefault="00C203BA" w:rsidP="00011D55">
            <w:r w:rsidRPr="00B90DFA">
              <w:t xml:space="preserve">Zabudowa kontenerowa </w:t>
            </w:r>
            <w:r w:rsidRPr="00B90DFA">
              <w:rPr>
                <w:rStyle w:val="Pogrubienie"/>
              </w:rPr>
              <w:t>izotermiczna</w:t>
            </w:r>
            <w:r w:rsidR="00DF2E30">
              <w:t>,</w:t>
            </w:r>
            <w:r w:rsidRPr="00B90DFA">
              <w:t xml:space="preserve"> </w:t>
            </w:r>
            <w:r w:rsidR="00DF2E30">
              <w:rPr>
                <w:rStyle w:val="Pogrubienie"/>
              </w:rPr>
              <w:t>chłodnia/mroźnia</w:t>
            </w:r>
            <w:r w:rsidR="00DF2E30">
              <w:t>.</w:t>
            </w:r>
          </w:p>
        </w:tc>
      </w:tr>
      <w:tr w:rsidR="00C203BA" w:rsidRPr="00B90DFA" w14:paraId="5B93275D" w14:textId="77777777" w:rsidTr="00C203BA">
        <w:tc>
          <w:tcPr>
            <w:tcW w:w="988" w:type="dxa"/>
          </w:tcPr>
          <w:p w14:paraId="168804F2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7B328131" w14:textId="1342528D" w:rsidR="00C203BA" w:rsidRPr="00B90DFA" w:rsidRDefault="00C203BA" w:rsidP="00011D55">
            <w:r w:rsidRPr="001B7577">
              <w:t>Wymiary</w:t>
            </w:r>
            <w:r w:rsidR="00C91CB7">
              <w:t xml:space="preserve"> maksymalne</w:t>
            </w:r>
            <w:r w:rsidRPr="001B7577">
              <w:t xml:space="preserve"> zabudowy: długość 4200 mm, szerokość 2150 mm, wysokość 2200 mm</w:t>
            </w:r>
          </w:p>
        </w:tc>
      </w:tr>
      <w:tr w:rsidR="00E73556" w:rsidRPr="00B90DFA" w14:paraId="78E44E4F" w14:textId="77777777" w:rsidTr="00C203BA">
        <w:trPr>
          <w:trHeight w:val="264"/>
        </w:trPr>
        <w:tc>
          <w:tcPr>
            <w:tcW w:w="988" w:type="dxa"/>
          </w:tcPr>
          <w:p w14:paraId="445DAA58" w14:textId="77777777" w:rsidR="00E73556" w:rsidRPr="00C203BA" w:rsidRDefault="00E73556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585CBDA5" w14:textId="2D34BD74" w:rsidR="00E73556" w:rsidRPr="00B90DFA" w:rsidRDefault="00E73556" w:rsidP="00E73556">
            <w:r w:rsidRPr="001B7577">
              <w:t>Wymiary</w:t>
            </w:r>
            <w:r>
              <w:t xml:space="preserve"> minimalne</w:t>
            </w:r>
            <w:r w:rsidRPr="001B7577">
              <w:t xml:space="preserve"> zabudowy: d</w:t>
            </w:r>
            <w:r>
              <w:t>ługość 4000 mm, szerokość 1950 mm, wysokość 2000</w:t>
            </w:r>
            <w:r w:rsidRPr="001B7577">
              <w:t xml:space="preserve"> mm</w:t>
            </w:r>
          </w:p>
        </w:tc>
      </w:tr>
      <w:tr w:rsidR="00C203BA" w:rsidRPr="00B90DFA" w14:paraId="734E719B" w14:textId="77777777" w:rsidTr="00C203BA">
        <w:trPr>
          <w:trHeight w:val="264"/>
        </w:trPr>
        <w:tc>
          <w:tcPr>
            <w:tcW w:w="988" w:type="dxa"/>
          </w:tcPr>
          <w:p w14:paraId="375A10A6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153D7F6F" w14:textId="77777777" w:rsidR="00C203BA" w:rsidRPr="00B90DFA" w:rsidRDefault="00C203BA" w:rsidP="00011D55">
            <w:r w:rsidRPr="00B90DFA">
              <w:t>Zasilanie zewnętrzne: tak (220 V + 10 m przedłużacz)</w:t>
            </w:r>
          </w:p>
        </w:tc>
      </w:tr>
      <w:tr w:rsidR="00C203BA" w:rsidRPr="00B90DFA" w14:paraId="55746BE1" w14:textId="77777777" w:rsidTr="00C203BA">
        <w:trPr>
          <w:trHeight w:val="312"/>
        </w:trPr>
        <w:tc>
          <w:tcPr>
            <w:tcW w:w="988" w:type="dxa"/>
          </w:tcPr>
          <w:p w14:paraId="23692E90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152C097B" w14:textId="77777777" w:rsidR="00C203BA" w:rsidRPr="00B90DFA" w:rsidRDefault="00C203BA" w:rsidP="00011D55">
            <w:r w:rsidRPr="00B90DFA">
              <w:t xml:space="preserve">Funkcja grzania </w:t>
            </w:r>
          </w:p>
        </w:tc>
      </w:tr>
      <w:tr w:rsidR="00C203BA" w:rsidRPr="00B90DFA" w14:paraId="349E042D" w14:textId="77777777" w:rsidTr="00C203BA">
        <w:trPr>
          <w:trHeight w:val="276"/>
        </w:trPr>
        <w:tc>
          <w:tcPr>
            <w:tcW w:w="988" w:type="dxa"/>
          </w:tcPr>
          <w:p w14:paraId="6E5B796B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464DE02D" w14:textId="77777777" w:rsidR="00C203BA" w:rsidRPr="00B90DFA" w:rsidRDefault="00C203BA" w:rsidP="00011D55">
            <w:r w:rsidRPr="00B90DFA">
              <w:t>Zakres temperatur: od -20 st. C do +20 st. C</w:t>
            </w:r>
          </w:p>
        </w:tc>
      </w:tr>
      <w:tr w:rsidR="00C203BA" w:rsidRPr="00B90DFA" w14:paraId="266AB4FB" w14:textId="77777777" w:rsidTr="00C203BA">
        <w:trPr>
          <w:trHeight w:val="252"/>
        </w:trPr>
        <w:tc>
          <w:tcPr>
            <w:tcW w:w="988" w:type="dxa"/>
          </w:tcPr>
          <w:p w14:paraId="2D13066B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4DEA0911" w14:textId="36938D3C" w:rsidR="00C203BA" w:rsidRPr="00B90DFA" w:rsidRDefault="00C203BA" w:rsidP="00011D55">
            <w:r w:rsidRPr="00B90DFA">
              <w:t>Rejestrator temperatury</w:t>
            </w:r>
          </w:p>
        </w:tc>
      </w:tr>
      <w:tr w:rsidR="00C203BA" w:rsidRPr="00B90DFA" w14:paraId="46CF5DA5" w14:textId="77777777" w:rsidTr="00C203BA">
        <w:tc>
          <w:tcPr>
            <w:tcW w:w="988" w:type="dxa"/>
          </w:tcPr>
          <w:p w14:paraId="66ADD8EC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3667CA79" w14:textId="3ACB4261" w:rsidR="00C203BA" w:rsidRPr="00B90DFA" w:rsidRDefault="00C203BA" w:rsidP="00011D55">
            <w:r w:rsidRPr="00B90DFA">
              <w:t>Manipulator LCD</w:t>
            </w:r>
            <w:r w:rsidR="003B20BA">
              <w:t xml:space="preserve"> </w:t>
            </w:r>
            <w:r w:rsidR="00351B36">
              <w:t>agregatu.</w:t>
            </w:r>
          </w:p>
        </w:tc>
      </w:tr>
      <w:tr w:rsidR="004F6DC5" w14:paraId="7A7D2A42" w14:textId="77777777" w:rsidTr="00C203BA">
        <w:tc>
          <w:tcPr>
            <w:tcW w:w="988" w:type="dxa"/>
          </w:tcPr>
          <w:p w14:paraId="10AD3628" w14:textId="77777777" w:rsidR="004F6DC5" w:rsidRPr="00C203BA" w:rsidRDefault="004F6DC5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60035267" w14:textId="46BD3CC2" w:rsidR="004F6DC5" w:rsidRPr="00B90DFA" w:rsidRDefault="004F6DC5" w:rsidP="003C6F5F">
            <w:r>
              <w:t>Agregat z zakresem temperatur wewnątrz chłodni: 2ºC (dla kubatury 30m³),</w:t>
            </w:r>
            <w:r>
              <w:br/>
              <w:t>-18ºC (dla kubatury 20 m³), -25ºC (dla kubatury 16 m³)</w:t>
            </w:r>
          </w:p>
        </w:tc>
      </w:tr>
      <w:tr w:rsidR="00C203BA" w14:paraId="120CD02F" w14:textId="77777777" w:rsidTr="00C203BA">
        <w:tc>
          <w:tcPr>
            <w:tcW w:w="988" w:type="dxa"/>
          </w:tcPr>
          <w:p w14:paraId="1C486D0B" w14:textId="77777777" w:rsidR="00C203BA" w:rsidRPr="00C203BA" w:rsidRDefault="00C203BA" w:rsidP="00C203BA">
            <w:pPr>
              <w:pStyle w:val="Akapitzlist"/>
              <w:numPr>
                <w:ilvl w:val="0"/>
                <w:numId w:val="32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</w:tcPr>
          <w:p w14:paraId="218BFA44" w14:textId="57432B41" w:rsidR="00C203BA" w:rsidRDefault="00C203BA" w:rsidP="00011D55">
            <w:r w:rsidRPr="00B90DFA">
              <w:t xml:space="preserve">Współczynnika przenikalności cieplnej </w:t>
            </w:r>
            <w:r>
              <w:t xml:space="preserve">ścian </w:t>
            </w:r>
            <w:r w:rsidRPr="00B90DFA">
              <w:t>K ≤ 0,32 W/(m2K)</w:t>
            </w:r>
          </w:p>
        </w:tc>
      </w:tr>
    </w:tbl>
    <w:p w14:paraId="7531C296" w14:textId="77777777" w:rsidR="007E4ADC" w:rsidRPr="000C0F2D" w:rsidRDefault="007E4ADC" w:rsidP="009E3792">
      <w:pPr>
        <w:ind w:left="284" w:hanging="284"/>
      </w:pPr>
    </w:p>
    <w:p w14:paraId="1102E124" w14:textId="2AD75B90" w:rsidR="00390A85" w:rsidRPr="00C203BA" w:rsidRDefault="009B7186" w:rsidP="00C203BA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1B7577">
        <w:rPr>
          <w:spacing w:val="-3"/>
        </w:rPr>
        <w:t>P</w:t>
      </w:r>
      <w:r w:rsidR="00390A85" w:rsidRPr="001B7577">
        <w:rPr>
          <w:spacing w:val="-3"/>
        </w:rPr>
        <w:t xml:space="preserve">łatność za </w:t>
      </w:r>
      <w:r w:rsidR="005C7BBD" w:rsidRPr="001B7577">
        <w:rPr>
          <w:spacing w:val="-3"/>
        </w:rPr>
        <w:t>dostawę</w:t>
      </w:r>
      <w:r w:rsidR="00390A85" w:rsidRPr="001B7577">
        <w:rPr>
          <w:spacing w:val="-3"/>
        </w:rPr>
        <w:t xml:space="preserve"> </w:t>
      </w:r>
      <w:r w:rsidRPr="001B7577">
        <w:rPr>
          <w:spacing w:val="-3"/>
        </w:rPr>
        <w:t xml:space="preserve">nastąpi </w:t>
      </w:r>
      <w:r w:rsidR="001B7577" w:rsidRPr="001B7577">
        <w:rPr>
          <w:spacing w:val="-3"/>
        </w:rPr>
        <w:t>po otrzymaniu FV, w dniu  podpisania</w:t>
      </w:r>
      <w:r w:rsidR="005C7BBD" w:rsidRPr="001B7577">
        <w:rPr>
          <w:spacing w:val="-3"/>
        </w:rPr>
        <w:t xml:space="preserve"> protokołu zdawczo-odbiorczego</w:t>
      </w:r>
      <w:r w:rsidR="00390A85" w:rsidRPr="001B7577">
        <w:rPr>
          <w:spacing w:val="-3"/>
        </w:rPr>
        <w:t>.</w:t>
      </w:r>
      <w:r w:rsidR="004F6DC5">
        <w:rPr>
          <w:spacing w:val="-3"/>
        </w:rPr>
        <w:t xml:space="preserve"> </w:t>
      </w:r>
      <w:r w:rsidR="003F0255" w:rsidRPr="001B7577">
        <w:rPr>
          <w:spacing w:val="-3"/>
        </w:rPr>
        <w:t>Zamawiający</w:t>
      </w:r>
      <w:r w:rsidR="003F0255" w:rsidRPr="000C0F2D">
        <w:rPr>
          <w:spacing w:val="-3"/>
        </w:rPr>
        <w:t xml:space="preserve"> przewiduje możliwość rezygnacji z zamówienia</w:t>
      </w:r>
      <w:r w:rsidR="007F06E0" w:rsidRPr="000C0F2D">
        <w:rPr>
          <w:spacing w:val="-3"/>
        </w:rPr>
        <w:t xml:space="preserve"> bez podania przyczyny</w:t>
      </w:r>
      <w:r w:rsidR="003F0255" w:rsidRPr="000C0F2D">
        <w:rPr>
          <w:spacing w:val="-3"/>
        </w:rPr>
        <w:t>.</w:t>
      </w: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180EBF32" w14:textId="166532EA" w:rsidR="00390A85" w:rsidRPr="000C0F2D" w:rsidRDefault="00FF53F8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</w:pPr>
      <w:r w:rsidRPr="000C0F2D">
        <w:tab/>
      </w:r>
      <w:r w:rsidR="00844253" w:rsidRPr="000C0F2D">
        <w:t>do</w:t>
      </w:r>
      <w:r w:rsidR="008D5E80" w:rsidRPr="000C0F2D">
        <w:t xml:space="preserve"> </w:t>
      </w:r>
      <w:r w:rsidR="00C91CB7">
        <w:t>15</w:t>
      </w:r>
      <w:r w:rsidR="00DC6325" w:rsidRPr="000C0F2D">
        <w:t>.</w:t>
      </w:r>
      <w:r w:rsidRPr="000C0F2D">
        <w:t>06.2020</w:t>
      </w:r>
      <w:r w:rsidR="00AB30A7" w:rsidRPr="000C0F2D">
        <w:t xml:space="preserve"> dostarczenie auta do siedziby Zamawiającego.</w:t>
      </w:r>
    </w:p>
    <w:p w14:paraId="08C98DD4" w14:textId="77777777" w:rsidR="00390A85" w:rsidRPr="000C0F2D" w:rsidRDefault="00390A85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0D48BD5A" w14:textId="77777777" w:rsidR="005C7BBD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Oświadczenie lub dokument potwierdzający, że Wykonawca jest przedstawicielem producenta oferowanego pojazdu</w:t>
      </w:r>
      <w:r w:rsidR="009E3792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0" w:name="Pg3"/>
      <w:bookmarkEnd w:id="0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77777777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</w:p>
    <w:p w14:paraId="6A9AB136" w14:textId="77777777" w:rsidR="00260D13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5C7BBD" w:rsidRPr="000C0F2D">
        <w:rPr>
          <w:rFonts w:ascii="Times New Roman" w:hAnsi="Times New Roman"/>
          <w:sz w:val="24"/>
          <w:szCs w:val="24"/>
        </w:rPr>
        <w:t>świadczenie lub dokument potwierdzający, że Wykonawca jest przedstawicielem producenta oferowanego pojazdu</w:t>
      </w:r>
    </w:p>
    <w:p w14:paraId="4B8D60D9" w14:textId="77777777" w:rsidR="005C7BBD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5C7BBD" w:rsidRPr="000C0F2D">
        <w:rPr>
          <w:rFonts w:ascii="Times New Roman" w:hAnsi="Times New Roman"/>
          <w:sz w:val="24"/>
          <w:szCs w:val="24"/>
        </w:rPr>
        <w:t xml:space="preserve"> celu potwierdzenia, iż samochód 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folder producenta wraz z danymi technicznymi i wyposażeniem, wskazującym jednoznacznie oferowany samochód,</w:t>
      </w:r>
    </w:p>
    <w:p w14:paraId="08FDA8F5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kserokopię świadectwa homologacji oferowanego samochodu, poświadczoną za zgodność z oryginałem,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 xml:space="preserve">Zamawiający i Wykonawcy przekazują drogą pisemną/mailem.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011D5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4382E82F" w14:textId="578914F3" w:rsidR="009E3792" w:rsidRPr="000C0F2D" w:rsidRDefault="00390A85" w:rsidP="00895C1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Każdorazowo powołując się na postępowanie: </w:t>
      </w:r>
      <w:r w:rsidR="00C203BA">
        <w:rPr>
          <w:rFonts w:ascii="Times New Roman" w:hAnsi="Times New Roman"/>
          <w:sz w:val="24"/>
          <w:szCs w:val="24"/>
        </w:rPr>
        <w:t>zakup i dostawę samochodów</w:t>
      </w:r>
      <w:r w:rsidR="00002D7B" w:rsidRPr="000C0F2D">
        <w:rPr>
          <w:rFonts w:ascii="Times New Roman" w:hAnsi="Times New Roman"/>
          <w:sz w:val="24"/>
          <w:szCs w:val="24"/>
        </w:rPr>
        <w:t xml:space="preserve"> </w:t>
      </w:r>
      <w:r w:rsidR="005C75AF">
        <w:rPr>
          <w:rFonts w:ascii="Times New Roman" w:hAnsi="Times New Roman"/>
          <w:sz w:val="24"/>
          <w:szCs w:val="24"/>
        </w:rPr>
        <w:t>dostawczych.</w:t>
      </w:r>
    </w:p>
    <w:p w14:paraId="10121D42" w14:textId="5789A550" w:rsidR="00390A85" w:rsidRPr="000C0F2D" w:rsidRDefault="00390A85" w:rsidP="00895C1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0C0F2D">
        <w:rPr>
          <w:rFonts w:ascii="Times New Roman" w:hAnsi="Times New Roman"/>
          <w:sz w:val="24"/>
          <w:szCs w:val="24"/>
        </w:rPr>
        <w:t xml:space="preserve">Marcin </w:t>
      </w:r>
      <w:r w:rsidR="007F06E0" w:rsidRPr="000C0F2D">
        <w:rPr>
          <w:rFonts w:ascii="Times New Roman" w:hAnsi="Times New Roman"/>
          <w:sz w:val="24"/>
          <w:szCs w:val="24"/>
        </w:rPr>
        <w:t>Marczak</w:t>
      </w:r>
      <w:r w:rsidRPr="000C0F2D">
        <w:rPr>
          <w:rFonts w:ascii="Times New Roman" w:hAnsi="Times New Roman"/>
          <w:sz w:val="24"/>
          <w:szCs w:val="24"/>
        </w:rPr>
        <w:t xml:space="preserve"> (tel.</w:t>
      </w:r>
      <w:r w:rsidR="00E217E0" w:rsidRPr="000C0F2D">
        <w:rPr>
          <w:rFonts w:ascii="Times New Roman" w:hAnsi="Times New Roman"/>
          <w:sz w:val="24"/>
          <w:szCs w:val="24"/>
        </w:rPr>
        <w:t>694485569</w:t>
      </w:r>
      <w:r w:rsidR="00141D37" w:rsidRPr="000C0F2D">
        <w:rPr>
          <w:rFonts w:ascii="Times New Roman" w:hAnsi="Times New Roman"/>
          <w:sz w:val="24"/>
          <w:szCs w:val="24"/>
        </w:rPr>
        <w:t xml:space="preserve">) </w:t>
      </w:r>
      <w:r w:rsidRPr="000C0F2D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>
          <w:rPr>
            <w:rFonts w:ascii="Times New Roman" w:hAnsi="Times New Roman"/>
            <w:sz w:val="24"/>
            <w:szCs w:val="24"/>
          </w:rPr>
          <w:t>mmarczak</w:t>
        </w:r>
        <w:r w:rsidR="004F6DC5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21F919B6" w14:textId="5697CABF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osobę uprawnioną do kontaktów z Wykonawcami (Marcin </w:t>
      </w:r>
      <w:r w:rsidR="007F06E0" w:rsidRPr="000C0F2D">
        <w:rPr>
          <w:rFonts w:ascii="Times New Roman" w:hAnsi="Times New Roman"/>
          <w:sz w:val="24"/>
          <w:szCs w:val="24"/>
        </w:rPr>
        <w:t>Marczak</w:t>
      </w:r>
      <w:r w:rsidRPr="000C0F2D">
        <w:rPr>
          <w:rFonts w:ascii="Times New Roman" w:hAnsi="Times New Roman"/>
          <w:sz w:val="24"/>
          <w:szCs w:val="24"/>
        </w:rPr>
        <w:t>).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1" w:name="Pg4"/>
      <w:bookmarkEnd w:id="1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9E3792">
      <w:pPr>
        <w:pStyle w:val="Akapitzlist"/>
        <w:widowControl w:val="0"/>
        <w:numPr>
          <w:ilvl w:val="2"/>
          <w:numId w:val="18"/>
        </w:numPr>
        <w:tabs>
          <w:tab w:val="left" w:pos="240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9E3792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9E3792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0FE4B588" w14:textId="77777777" w:rsidR="00002D7B" w:rsidRPr="000C0F2D" w:rsidRDefault="000C0F2D" w:rsidP="009E3792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02D7B" w:rsidRPr="000C0F2D">
        <w:rPr>
          <w:rFonts w:ascii="Times New Roman" w:hAnsi="Times New Roman"/>
          <w:sz w:val="24"/>
          <w:szCs w:val="24"/>
        </w:rPr>
        <w:t>świadczenie lub dokument potwierdzający, że Wykonawca jest przedstawicielem producenta oferowanego pojazdu</w:t>
      </w:r>
      <w:r>
        <w:rPr>
          <w:rFonts w:ascii="Times New Roman" w:hAnsi="Times New Roman"/>
          <w:sz w:val="24"/>
          <w:szCs w:val="24"/>
        </w:rPr>
        <w:t>,</w:t>
      </w:r>
    </w:p>
    <w:p w14:paraId="5414CA31" w14:textId="77777777" w:rsidR="00260D13" w:rsidRPr="000C0F2D" w:rsidRDefault="000C0F2D" w:rsidP="009E3792">
      <w:pPr>
        <w:pStyle w:val="Akapitzlist"/>
        <w:widowControl w:val="0"/>
        <w:numPr>
          <w:ilvl w:val="2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C9DA4F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older producenta wraz z danymi technicznymi i wyposażeniem, wskazującym jednoznacznie na oferowany samochód,</w:t>
      </w:r>
    </w:p>
    <w:p w14:paraId="06CDCE61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lastRenderedPageBreak/>
        <w:t>K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serokopię świadectwa homologacji oferowanego samochodu, poświadczoną za zgodność z oryginałem,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250329D4" w14:textId="1849F5AE" w:rsidR="001D52AC" w:rsidRPr="000C0F2D" w:rsidRDefault="001D52AC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W przypadku dostarczenia oferty osobiście/kurierem/pocztą należy oferty umieścić w zamkniętej kopercie i opisanej: </w:t>
      </w:r>
      <w:r w:rsidR="00260D13" w:rsidRPr="000C0F2D">
        <w:rPr>
          <w:rFonts w:ascii="Times New Roman" w:hAnsi="Times New Roman"/>
          <w:sz w:val="24"/>
          <w:szCs w:val="24"/>
        </w:rPr>
        <w:t>zakup i dostawa</w:t>
      </w:r>
      <w:r w:rsidR="00002D7B" w:rsidRPr="000C0F2D">
        <w:rPr>
          <w:rFonts w:ascii="Times New Roman" w:hAnsi="Times New Roman"/>
          <w:sz w:val="24"/>
          <w:szCs w:val="24"/>
        </w:rPr>
        <w:t xml:space="preserve"> samochodu służbowego typu </w:t>
      </w:r>
      <w:r w:rsidR="005C75AF">
        <w:rPr>
          <w:rFonts w:ascii="Times New Roman" w:hAnsi="Times New Roman"/>
          <w:sz w:val="24"/>
          <w:szCs w:val="24"/>
        </w:rPr>
        <w:t>auta dostawcze</w:t>
      </w:r>
      <w:r w:rsidR="00260D13" w:rsidRPr="000C0F2D">
        <w:rPr>
          <w:rFonts w:ascii="Times New Roman" w:hAnsi="Times New Roman"/>
          <w:sz w:val="24"/>
          <w:szCs w:val="24"/>
        </w:rPr>
        <w:t xml:space="preserve">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oraz NIE OTWIERAĆ PRZED DNIEM </w:t>
      </w:r>
      <w:r w:rsidR="009C53B2">
        <w:rPr>
          <w:rFonts w:ascii="Times New Roman" w:hAnsi="Times New Roman"/>
          <w:spacing w:val="-3"/>
          <w:sz w:val="24"/>
          <w:szCs w:val="24"/>
        </w:rPr>
        <w:t>18</w:t>
      </w:r>
      <w:r w:rsidR="000C0F2D">
        <w:rPr>
          <w:rFonts w:ascii="Times New Roman" w:hAnsi="Times New Roman"/>
          <w:spacing w:val="-3"/>
          <w:sz w:val="24"/>
          <w:szCs w:val="24"/>
        </w:rPr>
        <w:t>.05.2020</w:t>
      </w:r>
      <w:r w:rsidR="00CC7393" w:rsidRPr="000C0F2D">
        <w:rPr>
          <w:rFonts w:ascii="Times New Roman" w:hAnsi="Times New Roman"/>
          <w:spacing w:val="-3"/>
          <w:sz w:val="24"/>
          <w:szCs w:val="24"/>
        </w:rPr>
        <w:t xml:space="preserve"> przed godziną </w:t>
      </w:r>
      <w:r w:rsidR="004578DC" w:rsidRPr="000C0F2D">
        <w:rPr>
          <w:rFonts w:ascii="Times New Roman" w:hAnsi="Times New Roman"/>
          <w:spacing w:val="-3"/>
          <w:sz w:val="24"/>
          <w:szCs w:val="24"/>
        </w:rPr>
        <w:t>10</w:t>
      </w:r>
      <w:r w:rsidR="00CC7393" w:rsidRPr="000C0F2D">
        <w:rPr>
          <w:rFonts w:ascii="Times New Roman" w:hAnsi="Times New Roman"/>
          <w:spacing w:val="-3"/>
          <w:sz w:val="24"/>
          <w:szCs w:val="24"/>
        </w:rPr>
        <w:t>.00</w:t>
      </w:r>
      <w:r w:rsidRPr="000C0F2D">
        <w:rPr>
          <w:rFonts w:ascii="Times New Roman" w:hAnsi="Times New Roman"/>
          <w:spacing w:val="-3"/>
          <w:sz w:val="24"/>
          <w:szCs w:val="24"/>
        </w:rPr>
        <w:t>.</w:t>
      </w:r>
    </w:p>
    <w:p w14:paraId="05687360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E217E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709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77777777" w:rsidR="00F56E42" w:rsidRPr="00332B8D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21EB5B56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747BBA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7A22E0D" w14:textId="2728C3AD" w:rsidR="001D52AC" w:rsidRPr="000C0F2D" w:rsidRDefault="001D52AC" w:rsidP="00E217E0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709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1</w:t>
      </w:r>
      <w:r w:rsidR="00C91CB7">
        <w:rPr>
          <w:rFonts w:ascii="Times New Roman" w:hAnsi="Times New Roman"/>
          <w:b/>
          <w:spacing w:val="-2"/>
          <w:sz w:val="24"/>
          <w:szCs w:val="24"/>
        </w:rPr>
        <w:t>5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.05</w:t>
      </w:r>
      <w:r w:rsidR="00002D7B" w:rsidRPr="000C0F2D">
        <w:rPr>
          <w:rFonts w:ascii="Times New Roman" w:hAnsi="Times New Roman"/>
          <w:b/>
          <w:spacing w:val="-2"/>
          <w:sz w:val="24"/>
          <w:szCs w:val="24"/>
        </w:rPr>
        <w:t>.201</w:t>
      </w:r>
      <w:r w:rsidR="00DC6325" w:rsidRPr="000C0F2D">
        <w:rPr>
          <w:rFonts w:ascii="Times New Roman" w:hAnsi="Times New Roman"/>
          <w:b/>
          <w:spacing w:val="-2"/>
          <w:sz w:val="24"/>
          <w:szCs w:val="24"/>
        </w:rPr>
        <w:t>9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 oferty do zamawiającego.</w:t>
      </w:r>
    </w:p>
    <w:p w14:paraId="23CD9645" w14:textId="77777777" w:rsidR="00894DC1" w:rsidRPr="000C0F2D" w:rsidRDefault="001D52AC" w:rsidP="00E217E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Otwarcie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10A9E20" w14:textId="77777777" w:rsidR="006E11DD" w:rsidRPr="000C0F2D" w:rsidRDefault="006E11DD" w:rsidP="00E217E0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Ofertę złożoną po terminie zwraca się niezwłocznie.</w:t>
      </w:r>
    </w:p>
    <w:p w14:paraId="2F60E8EC" w14:textId="77777777" w:rsidR="00894DC1" w:rsidRPr="000C0F2D" w:rsidRDefault="00894DC1" w:rsidP="00E217E0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O terminie złożenia oferty decyduje wyłącznie termin dostarczenia oferty do Zamawiającego.</w:t>
      </w:r>
    </w:p>
    <w:p w14:paraId="33D48186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219"/>
        <w:gridCol w:w="2775"/>
      </w:tblGrid>
      <w:tr w:rsidR="00894DC1" w:rsidRPr="000C0F2D" w14:paraId="641DEF39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2B5E56">
        <w:trPr>
          <w:jc w:val="center"/>
        </w:trPr>
        <w:tc>
          <w:tcPr>
            <w:tcW w:w="672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160" w:type="dxa"/>
          </w:tcPr>
          <w:p w14:paraId="7572666B" w14:textId="77777777" w:rsidR="00894DC1" w:rsidRPr="000C0F2D" w:rsidRDefault="00002D7B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10</w:t>
            </w:r>
            <w:r w:rsidR="00894DC1" w:rsidRPr="000C0F2D">
              <w:rPr>
                <w:spacing w:val="-3"/>
              </w:rPr>
              <w:t>0 %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2" w:name="Pg6"/>
      <w:bookmarkEnd w:id="2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</w:t>
      </w:r>
      <w:r w:rsidR="00F700C8" w:rsidRPr="000C0F2D">
        <w:rPr>
          <w:rFonts w:ascii="Times New Roman" w:hAnsi="Times New Roman"/>
          <w:sz w:val="24"/>
          <w:szCs w:val="24"/>
        </w:rPr>
        <w:t>/om</w:t>
      </w:r>
      <w:r w:rsidRPr="000C0F2D">
        <w:rPr>
          <w:rFonts w:ascii="Times New Roman" w:hAnsi="Times New Roman"/>
          <w:sz w:val="24"/>
          <w:szCs w:val="24"/>
        </w:rPr>
        <w:t>, który</w:t>
      </w:r>
      <w:r w:rsidR="00F700C8" w:rsidRPr="000C0F2D">
        <w:rPr>
          <w:rFonts w:ascii="Times New Roman" w:hAnsi="Times New Roman"/>
          <w:sz w:val="24"/>
          <w:szCs w:val="24"/>
        </w:rPr>
        <w:t>/rzy</w:t>
      </w:r>
      <w:r w:rsidRPr="000C0F2D">
        <w:rPr>
          <w:rFonts w:ascii="Times New Roman" w:hAnsi="Times New Roman"/>
          <w:sz w:val="24"/>
          <w:szCs w:val="24"/>
        </w:rPr>
        <w:t xml:space="preserve"> zdobędzie</w:t>
      </w:r>
      <w:r w:rsidR="00F700C8" w:rsidRPr="000C0F2D">
        <w:rPr>
          <w:rFonts w:ascii="Times New Roman" w:hAnsi="Times New Roman"/>
          <w:sz w:val="24"/>
          <w:szCs w:val="24"/>
        </w:rPr>
        <w:t>/dą</w:t>
      </w:r>
      <w:r w:rsidRPr="000C0F2D">
        <w:rPr>
          <w:rFonts w:ascii="Times New Roman" w:hAnsi="Times New Roman"/>
          <w:sz w:val="24"/>
          <w:szCs w:val="24"/>
        </w:rPr>
        <w:t xml:space="preserve">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1E8509C1" w14:textId="0C8D1690" w:rsidR="00351B36" w:rsidRPr="000C0F2D" w:rsidRDefault="00351B36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dzieli zapytanie ofertowe na dwie części</w:t>
      </w:r>
      <w:r w:rsidR="00747B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każda będzie ocenia na oddzielnie.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36042E03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>PLN, Zamawiający nie dopuszcza rozliczeń w walutach obcych. Wynagrodzenie będzie przekazane na konto wybranego Wykonawcy.</w:t>
      </w:r>
    </w:p>
    <w:p w14:paraId="59660566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>Umowa zostanie podpisana niezwłocznie po wyborze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lastRenderedPageBreak/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3" w:name="Pg8"/>
      <w:bookmarkEnd w:id="3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021C951B" w14:textId="77777777" w:rsidR="00332B8D" w:rsidRPr="000C0F2D" w:rsidRDefault="00332B8D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4" w:name="Pg9"/>
      <w:bookmarkEnd w:id="4"/>
      <w:r w:rsidRPr="000C0F2D">
        <w:rPr>
          <w:spacing w:val="-3"/>
        </w:rPr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Nr telefonu, NIP …………………………………………………………………………………</w:t>
      </w:r>
    </w:p>
    <w:p w14:paraId="3C816396" w14:textId="50CBBEEC" w:rsidR="00324DA3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0C0F2D">
        <w:t xml:space="preserve">Nawiązując do </w:t>
      </w:r>
      <w:r w:rsidRPr="000C0F2D">
        <w:rPr>
          <w:spacing w:val="-4"/>
        </w:rPr>
        <w:t xml:space="preserve">zapytania ofertowego - </w:t>
      </w:r>
      <w:r w:rsidR="00260D13" w:rsidRPr="000C0F2D">
        <w:t>zakup i dostawa</w:t>
      </w:r>
      <w:r w:rsidR="00157B71">
        <w:t xml:space="preserve"> </w:t>
      </w:r>
      <w:r w:rsidR="00157B71" w:rsidRPr="00332B8D">
        <w:t>samochodów dostawczych</w:t>
      </w:r>
      <w:r w:rsidR="00323300" w:rsidRPr="000C0F2D">
        <w:t>.</w:t>
      </w: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 xml:space="preserve">1.  Zapoznałem(am)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6B21525D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79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846"/>
        <w:gridCol w:w="1528"/>
        <w:gridCol w:w="1511"/>
        <w:gridCol w:w="1209"/>
        <w:gridCol w:w="1334"/>
      </w:tblGrid>
      <w:tr w:rsidR="00D6415C" w:rsidRPr="000C0F2D" w14:paraId="6E0A1385" w14:textId="77777777" w:rsidTr="00351B36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351B36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528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351B36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351B36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351B36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9E3792">
            <w:pPr>
              <w:ind w:left="284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9E3792">
            <w:pPr>
              <w:ind w:left="284" w:hanging="284"/>
              <w:jc w:val="both"/>
              <w:rPr>
                <w:b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1C43FECC" w:rsidR="00324DA3" w:rsidRPr="00332B8D" w:rsidRDefault="00332B8D" w:rsidP="003C6F5F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bCs/>
              </w:rPr>
            </w:pPr>
            <w:r w:rsidRPr="00332B8D">
              <w:t xml:space="preserve">Zakup </w:t>
            </w:r>
            <w:r w:rsidR="00157B71" w:rsidRPr="00332B8D">
              <w:t>samochod</w:t>
            </w:r>
            <w:r w:rsidR="00C91CB7">
              <w:t xml:space="preserve">u </w:t>
            </w:r>
            <w:r w:rsidR="00C91CB7" w:rsidRPr="00332B8D">
              <w:t>dostawcze</w:t>
            </w:r>
            <w:r w:rsidR="00C91CB7">
              <w:t xml:space="preserve">go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9E3792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9E3792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9E3792">
            <w:pPr>
              <w:ind w:left="284" w:hanging="284"/>
              <w:jc w:val="both"/>
              <w:rPr>
                <w:color w:val="000000"/>
              </w:rPr>
            </w:pPr>
            <w:bookmarkStart w:id="5" w:name="_GoBack"/>
            <w:bookmarkEnd w:id="5"/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9E3792">
            <w:pPr>
              <w:ind w:left="284" w:hanging="284"/>
              <w:jc w:val="both"/>
              <w:rPr>
                <w:color w:val="000000"/>
              </w:rPr>
            </w:pPr>
          </w:p>
        </w:tc>
      </w:tr>
      <w:tr w:rsidR="00747BBA" w:rsidRPr="000C0F2D" w14:paraId="1B4B1F8A" w14:textId="77777777" w:rsidTr="00747BBA">
        <w:trPr>
          <w:trHeight w:val="1646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CD761" w14:textId="68908CD4" w:rsidR="00747BBA" w:rsidRPr="000C0F2D" w:rsidRDefault="00747BBA" w:rsidP="00011D55">
            <w:pPr>
              <w:ind w:left="284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  <w:p w14:paraId="67B2888A" w14:textId="77777777" w:rsidR="00747BBA" w:rsidRPr="000C0F2D" w:rsidRDefault="00747BBA" w:rsidP="00011D55">
            <w:pPr>
              <w:ind w:left="284" w:hanging="284"/>
              <w:jc w:val="both"/>
              <w:rPr>
                <w:b/>
                <w:color w:val="000000"/>
              </w:rPr>
            </w:pPr>
          </w:p>
          <w:p w14:paraId="395FAB69" w14:textId="77777777" w:rsidR="00747BBA" w:rsidRPr="000C0F2D" w:rsidRDefault="00747BBA" w:rsidP="00011D55">
            <w:pPr>
              <w:ind w:left="284" w:hanging="284"/>
              <w:jc w:val="both"/>
              <w:rPr>
                <w:b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FA8B2" w14:textId="16493E6F" w:rsidR="00747BBA" w:rsidRPr="00C91CB7" w:rsidRDefault="00747BBA" w:rsidP="003C6F5F">
            <w:pPr>
              <w:widowControl w:val="0"/>
              <w:autoSpaceDE w:val="0"/>
              <w:autoSpaceDN w:val="0"/>
              <w:adjustRightInd w:val="0"/>
              <w:ind w:firstLine="2"/>
            </w:pPr>
            <w:r w:rsidRPr="00332B8D">
              <w:t xml:space="preserve">Zakup </w:t>
            </w:r>
            <w:r>
              <w:t>samochodu dostawczego pod zabudowę typu chłodnia/mroźnia w tym z</w:t>
            </w:r>
            <w:r w:rsidRPr="00332B8D">
              <w:t xml:space="preserve">akup </w:t>
            </w:r>
            <w:r>
              <w:t>i montaż chłodni zasilany od silnika pojazdu oraz zewnętrznie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4C97" w14:textId="77777777" w:rsidR="00747BBA" w:rsidRPr="00332B8D" w:rsidRDefault="00747BBA" w:rsidP="00011D55">
            <w:pPr>
              <w:ind w:left="284" w:hanging="284"/>
              <w:jc w:val="both"/>
            </w:pPr>
            <w:r w:rsidRPr="00332B8D">
              <w:t> </w:t>
            </w:r>
          </w:p>
          <w:p w14:paraId="73378E6D" w14:textId="38F90636" w:rsidR="00747BBA" w:rsidRPr="00332B8D" w:rsidRDefault="00747BBA" w:rsidP="00011D55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CAA" w14:textId="251372BC" w:rsidR="00747BBA" w:rsidRPr="000C0F2D" w:rsidRDefault="00747BBA" w:rsidP="003C6F5F">
            <w:pPr>
              <w:ind w:left="284" w:hanging="284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358" w14:textId="77777777" w:rsidR="00747BBA" w:rsidRPr="00C91CB7" w:rsidRDefault="00747BBA" w:rsidP="00011D55">
            <w:pPr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15BC9" w14:textId="77777777" w:rsidR="00747BBA" w:rsidRPr="000C0F2D" w:rsidRDefault="00747BBA" w:rsidP="00011D55">
            <w:pPr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5AA62C6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 całość zamówienia</w:t>
      </w:r>
      <w:r w:rsidR="00351B36">
        <w:rPr>
          <w:spacing w:val="-5"/>
        </w:rPr>
        <w:t xml:space="preserve"> lub na jedną z dwóch części zamówienia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 xml:space="preserve">Podpis osoby(ób) składającej(ych) </w:t>
      </w:r>
      <w:r w:rsidR="00747BBA" w:rsidRPr="000C0F2D">
        <w:rPr>
          <w:spacing w:val="-4"/>
        </w:rPr>
        <w:t>ofertę</w:t>
      </w: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lastRenderedPageBreak/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941F504" w14:textId="45E2B92F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0C0F2D">
        <w:t>zakup i dostawa samochod</w:t>
      </w:r>
      <w:r w:rsidR="009C1BCB">
        <w:t>ów</w:t>
      </w:r>
      <w:r w:rsidR="00324DA3" w:rsidRPr="000C0F2D">
        <w:t xml:space="preserve"> </w:t>
      </w:r>
      <w:r w:rsidR="005C75AF">
        <w:t>typu auto dostawcze – masa całkowita do 3,5 tony.</w:t>
      </w:r>
    </w:p>
    <w:p w14:paraId="226189E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  <w:rPr>
          <w:spacing w:val="-4"/>
        </w:rPr>
      </w:pPr>
    </w:p>
    <w:p w14:paraId="12F30DA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77777777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t xml:space="preserve">nie jestem/jestem*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5356FE90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Przez powiązania kapitałowe lub osobowe rozumie się wzajemne powiązania między</w:t>
      </w:r>
    </w:p>
    <w:p w14:paraId="4B70C10A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beneficjentem lub osobami upoważnionymi do zaciągania zobowiązań w imieniu beneficjenta</w:t>
      </w:r>
    </w:p>
    <w:p w14:paraId="3FAA7799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lub osobami wykonującymi w imieniu beneficjenta czynności związane z przeprowadzeniem</w:t>
      </w:r>
    </w:p>
    <w:p w14:paraId="09BAEFB1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procedury wyboru wykonawcy a wykonawcą, polegające w szczególności na:</w:t>
      </w:r>
    </w:p>
    <w:p w14:paraId="638A1B3C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a) uczestniczeniu w spółce jako wspólnik spółki cywilnej lub spółki osobowej,</w:t>
      </w:r>
    </w:p>
    <w:p w14:paraId="4443C701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b) posiadaniu co najmniej 10% udziałów lub akcji, o ile niższy próg nie wynika z przepisów</w:t>
      </w:r>
      <w:r w:rsidR="00D553FE" w:rsidRPr="000C0F2D">
        <w:t xml:space="preserve"> </w:t>
      </w:r>
      <w:r w:rsidRPr="000C0F2D">
        <w:t>prawa,</w:t>
      </w:r>
    </w:p>
    <w:p w14:paraId="77365504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c) pełnieniu funkcji członka organu nadzorczego lub zarządzającego, prokurenta,</w:t>
      </w:r>
    </w:p>
    <w:p w14:paraId="7A686A9E" w14:textId="77777777" w:rsidR="00390A85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pełnomocnika,</w:t>
      </w:r>
    </w:p>
    <w:p w14:paraId="12CF2C75" w14:textId="77777777" w:rsidR="009B7186" w:rsidRPr="000C0F2D" w:rsidRDefault="009B7186" w:rsidP="009E3792">
      <w:pPr>
        <w:tabs>
          <w:tab w:val="left" w:pos="851"/>
        </w:tabs>
        <w:ind w:left="284" w:hanging="284"/>
        <w:jc w:val="both"/>
      </w:pPr>
      <w:r w:rsidRPr="000C0F2D">
        <w:t>d) pozostawaniu w związku małżeńskim, w stosunku pokrewieństwa lub powinowactwa w linii</w:t>
      </w:r>
      <w:r w:rsidR="00D553FE" w:rsidRPr="000C0F2D">
        <w:t xml:space="preserve"> </w:t>
      </w:r>
      <w:r w:rsidRPr="000C0F2D">
        <w:t>prostej, pokrewieństwa drugiego stopnia lub powinowactwa drugiego stopnia w linii</w:t>
      </w:r>
      <w:r w:rsidR="00D553FE" w:rsidRPr="000C0F2D">
        <w:t xml:space="preserve"> </w:t>
      </w:r>
      <w:r w:rsidRPr="000C0F2D"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Podpis osoby(ób) składającej(ych)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14CCD223" w:rsidR="006155CB" w:rsidRPr="000C0F2D" w:rsidRDefault="006155CB" w:rsidP="003C6F5F">
      <w:pPr>
        <w:pStyle w:val="Bezodstpw"/>
        <w:ind w:firstLine="284"/>
        <w:jc w:val="both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0C0F2D">
        <w:t>zakup i dostawa</w:t>
      </w:r>
      <w:r w:rsidR="005C75AF">
        <w:t xml:space="preserve"> samochodów dostawczych</w:t>
      </w:r>
      <w:r w:rsidR="00002D7B" w:rsidRPr="000C0F2D">
        <w:rPr>
          <w:b/>
          <w:bCs/>
        </w:rPr>
        <w:t>,</w:t>
      </w:r>
      <w:r w:rsidR="00324DA3" w:rsidRPr="000C0F2D">
        <w:t xml:space="preserve"> oświadczam, że oferowany samochód spełnia poniżej uzupełnione wymagania dotyczące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Podpis osoby(ób) składającej(ych) ofertę </w:t>
      </w:r>
    </w:p>
    <w:p w14:paraId="33EDC6EF" w14:textId="77777777" w:rsidR="007E4ADC" w:rsidRPr="000C0F2D" w:rsidRDefault="007E4AD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3F59C8F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sectPr w:rsidR="009E3792" w:rsidRPr="000C0F2D" w:rsidSect="003C6F5F">
      <w:headerReference w:type="default" r:id="rId14"/>
      <w:pgSz w:w="11906" w:h="16838"/>
      <w:pgMar w:top="1560" w:right="1417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1019" w14:textId="77777777" w:rsidR="00663BF2" w:rsidRDefault="00663BF2" w:rsidP="00F90213">
      <w:r>
        <w:separator/>
      </w:r>
    </w:p>
  </w:endnote>
  <w:endnote w:type="continuationSeparator" w:id="0">
    <w:p w14:paraId="3D35C7A5" w14:textId="77777777" w:rsidR="00663BF2" w:rsidRDefault="00663BF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12B5" w14:textId="77777777" w:rsidR="00663BF2" w:rsidRDefault="00663BF2" w:rsidP="00F90213">
      <w:r>
        <w:separator/>
      </w:r>
    </w:p>
  </w:footnote>
  <w:footnote w:type="continuationSeparator" w:id="0">
    <w:p w14:paraId="6EAF1B41" w14:textId="77777777" w:rsidR="00663BF2" w:rsidRDefault="00663BF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D37A" w14:textId="77777777" w:rsidR="00895C1B" w:rsidRDefault="00895C1B" w:rsidP="00F90213">
    <w:pPr>
      <w:pStyle w:val="Nagwek"/>
    </w:pPr>
  </w:p>
  <w:p w14:paraId="2D43D9B8" w14:textId="77777777" w:rsidR="00895C1B" w:rsidRPr="00F90213" w:rsidRDefault="00895C1B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3E8"/>
    <w:multiLevelType w:val="hybridMultilevel"/>
    <w:tmpl w:val="B5D8AC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0FCA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576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34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20"/>
  </w:num>
  <w:num w:numId="10">
    <w:abstractNumId w:val="33"/>
  </w:num>
  <w:num w:numId="11">
    <w:abstractNumId w:val="4"/>
  </w:num>
  <w:num w:numId="12">
    <w:abstractNumId w:val="17"/>
  </w:num>
  <w:num w:numId="13">
    <w:abstractNumId w:val="31"/>
  </w:num>
  <w:num w:numId="14">
    <w:abstractNumId w:val="10"/>
  </w:num>
  <w:num w:numId="15">
    <w:abstractNumId w:val="18"/>
  </w:num>
  <w:num w:numId="16">
    <w:abstractNumId w:val="23"/>
  </w:num>
  <w:num w:numId="17">
    <w:abstractNumId w:val="16"/>
  </w:num>
  <w:num w:numId="18">
    <w:abstractNumId w:val="30"/>
  </w:num>
  <w:num w:numId="19">
    <w:abstractNumId w:val="8"/>
  </w:num>
  <w:num w:numId="20">
    <w:abstractNumId w:val="21"/>
  </w:num>
  <w:num w:numId="21">
    <w:abstractNumId w:val="19"/>
  </w:num>
  <w:num w:numId="22">
    <w:abstractNumId w:val="24"/>
  </w:num>
  <w:num w:numId="23">
    <w:abstractNumId w:val="29"/>
  </w:num>
  <w:num w:numId="24">
    <w:abstractNumId w:val="6"/>
  </w:num>
  <w:num w:numId="25">
    <w:abstractNumId w:val="13"/>
  </w:num>
  <w:num w:numId="26">
    <w:abstractNumId w:val="28"/>
  </w:num>
  <w:num w:numId="27">
    <w:abstractNumId w:val="14"/>
  </w:num>
  <w:num w:numId="28">
    <w:abstractNumId w:val="26"/>
  </w:num>
  <w:num w:numId="29">
    <w:abstractNumId w:val="34"/>
  </w:num>
  <w:num w:numId="30">
    <w:abstractNumId w:val="2"/>
  </w:num>
  <w:num w:numId="31">
    <w:abstractNumId w:val="25"/>
  </w:num>
  <w:num w:numId="32">
    <w:abstractNumId w:val="9"/>
  </w:num>
  <w:num w:numId="33">
    <w:abstractNumId w:val="0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02D7B"/>
    <w:rsid w:val="00011D55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C0F2D"/>
    <w:rsid w:val="000E2221"/>
    <w:rsid w:val="000F0A8F"/>
    <w:rsid w:val="001039E2"/>
    <w:rsid w:val="00111248"/>
    <w:rsid w:val="00130203"/>
    <w:rsid w:val="00132548"/>
    <w:rsid w:val="001405FE"/>
    <w:rsid w:val="00141D37"/>
    <w:rsid w:val="0015239D"/>
    <w:rsid w:val="0015558A"/>
    <w:rsid w:val="00157B71"/>
    <w:rsid w:val="00167164"/>
    <w:rsid w:val="00167E30"/>
    <w:rsid w:val="001709C5"/>
    <w:rsid w:val="00171200"/>
    <w:rsid w:val="0017179A"/>
    <w:rsid w:val="00193F9F"/>
    <w:rsid w:val="001B29C5"/>
    <w:rsid w:val="001B7577"/>
    <w:rsid w:val="001B78A9"/>
    <w:rsid w:val="001C472E"/>
    <w:rsid w:val="001D52AC"/>
    <w:rsid w:val="001E572C"/>
    <w:rsid w:val="002121D6"/>
    <w:rsid w:val="00215D92"/>
    <w:rsid w:val="002257CF"/>
    <w:rsid w:val="00260D13"/>
    <w:rsid w:val="002750C3"/>
    <w:rsid w:val="002B5E56"/>
    <w:rsid w:val="002B787A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2B8D"/>
    <w:rsid w:val="003431B3"/>
    <w:rsid w:val="00351B36"/>
    <w:rsid w:val="00376AC0"/>
    <w:rsid w:val="0038191E"/>
    <w:rsid w:val="00384C5C"/>
    <w:rsid w:val="00390A85"/>
    <w:rsid w:val="003B20BA"/>
    <w:rsid w:val="003B4769"/>
    <w:rsid w:val="003C3724"/>
    <w:rsid w:val="003C6F5F"/>
    <w:rsid w:val="003C79C0"/>
    <w:rsid w:val="003D1306"/>
    <w:rsid w:val="003D6D40"/>
    <w:rsid w:val="003F0255"/>
    <w:rsid w:val="003F2147"/>
    <w:rsid w:val="004117E7"/>
    <w:rsid w:val="00421054"/>
    <w:rsid w:val="00426CC0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5033D3"/>
    <w:rsid w:val="00523D65"/>
    <w:rsid w:val="00541AF6"/>
    <w:rsid w:val="0055479C"/>
    <w:rsid w:val="0055727C"/>
    <w:rsid w:val="005665E2"/>
    <w:rsid w:val="005677DB"/>
    <w:rsid w:val="00582012"/>
    <w:rsid w:val="00583C43"/>
    <w:rsid w:val="005916F5"/>
    <w:rsid w:val="005A2889"/>
    <w:rsid w:val="005A67A2"/>
    <w:rsid w:val="005C0328"/>
    <w:rsid w:val="005C4A14"/>
    <w:rsid w:val="005C75AF"/>
    <w:rsid w:val="005C7BBD"/>
    <w:rsid w:val="005D5BA5"/>
    <w:rsid w:val="00610860"/>
    <w:rsid w:val="006155CB"/>
    <w:rsid w:val="00630AE5"/>
    <w:rsid w:val="00636896"/>
    <w:rsid w:val="00657B26"/>
    <w:rsid w:val="00661867"/>
    <w:rsid w:val="00663BF2"/>
    <w:rsid w:val="00670724"/>
    <w:rsid w:val="00671F70"/>
    <w:rsid w:val="00676F08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42E94"/>
    <w:rsid w:val="00747BBA"/>
    <w:rsid w:val="007557BD"/>
    <w:rsid w:val="0076041E"/>
    <w:rsid w:val="0076544A"/>
    <w:rsid w:val="00765BDD"/>
    <w:rsid w:val="00770F30"/>
    <w:rsid w:val="0077122D"/>
    <w:rsid w:val="00777B77"/>
    <w:rsid w:val="00777F36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705C"/>
    <w:rsid w:val="00894DC1"/>
    <w:rsid w:val="00895C1B"/>
    <w:rsid w:val="008A508B"/>
    <w:rsid w:val="008B0FAB"/>
    <w:rsid w:val="008B1B59"/>
    <w:rsid w:val="008B1FFE"/>
    <w:rsid w:val="008B5643"/>
    <w:rsid w:val="008C2E24"/>
    <w:rsid w:val="008D5E80"/>
    <w:rsid w:val="008D69EF"/>
    <w:rsid w:val="008E7057"/>
    <w:rsid w:val="008F7E06"/>
    <w:rsid w:val="00922152"/>
    <w:rsid w:val="00924B89"/>
    <w:rsid w:val="0092535F"/>
    <w:rsid w:val="00931565"/>
    <w:rsid w:val="00935567"/>
    <w:rsid w:val="00944968"/>
    <w:rsid w:val="00951E62"/>
    <w:rsid w:val="00960CC4"/>
    <w:rsid w:val="00984A6D"/>
    <w:rsid w:val="009B0DBB"/>
    <w:rsid w:val="009B0FE6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6A1"/>
    <w:rsid w:val="00AA4DB3"/>
    <w:rsid w:val="00AB30A7"/>
    <w:rsid w:val="00AC757C"/>
    <w:rsid w:val="00AE5FC2"/>
    <w:rsid w:val="00AF1394"/>
    <w:rsid w:val="00B10284"/>
    <w:rsid w:val="00B12843"/>
    <w:rsid w:val="00B34A21"/>
    <w:rsid w:val="00B40503"/>
    <w:rsid w:val="00B453B3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203BA"/>
    <w:rsid w:val="00C4799F"/>
    <w:rsid w:val="00C527FE"/>
    <w:rsid w:val="00C548AD"/>
    <w:rsid w:val="00C55180"/>
    <w:rsid w:val="00C72D10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27FB3"/>
    <w:rsid w:val="00D41ECE"/>
    <w:rsid w:val="00D553FE"/>
    <w:rsid w:val="00D57FAA"/>
    <w:rsid w:val="00D620C9"/>
    <w:rsid w:val="00D631DD"/>
    <w:rsid w:val="00D6415C"/>
    <w:rsid w:val="00D66F4C"/>
    <w:rsid w:val="00D71ACB"/>
    <w:rsid w:val="00D80BE5"/>
    <w:rsid w:val="00D94927"/>
    <w:rsid w:val="00DA0394"/>
    <w:rsid w:val="00DA1FC7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0B71"/>
    <w:rsid w:val="00F34D1E"/>
    <w:rsid w:val="00F507B9"/>
    <w:rsid w:val="00F5498F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F53F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2514F4B9"/>
  <w15:docId w15:val="{9DA0647C-6676-4A48-8242-24DA973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90A7-6566-4AA9-9555-B867616A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1984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Użytkownik systemu Windows</cp:lastModifiedBy>
  <cp:revision>1</cp:revision>
  <cp:lastPrinted>2011-03-09T20:23:00Z</cp:lastPrinted>
  <dcterms:created xsi:type="dcterms:W3CDTF">2020-05-08T08:08:00Z</dcterms:created>
  <dcterms:modified xsi:type="dcterms:W3CDTF">2020-05-11T10:17:00Z</dcterms:modified>
</cp:coreProperties>
</file>